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417B87">
      <w:pPr>
        <w:rPr>
          <w:b/>
          <w:lang w:val="sr-Cyrl-RS"/>
        </w:rPr>
      </w:pPr>
    </w:p>
    <w:p w:rsidR="00417B87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417B87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417B87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417B87">
      <w:pPr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417B87">
      <w:pPr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417B87">
      <w:pPr>
        <w:jc w:val="center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 ДОБАРА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EC6E90" w:rsidRPr="00085784" w:rsidRDefault="00EC6E90" w:rsidP="00AF193D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085784">
        <w:rPr>
          <w:b/>
        </w:rPr>
        <w:t>материјал</w:t>
      </w:r>
      <w:proofErr w:type="spellEnd"/>
      <w:r w:rsidRPr="00085784">
        <w:rPr>
          <w:b/>
        </w:rPr>
        <w:t xml:space="preserve"> и </w:t>
      </w:r>
      <w:proofErr w:type="spellStart"/>
      <w:r w:rsidRPr="00085784">
        <w:rPr>
          <w:b/>
        </w:rPr>
        <w:t>опрема</w:t>
      </w:r>
      <w:proofErr w:type="spellEnd"/>
      <w:r w:rsidRPr="00085784">
        <w:rPr>
          <w:b/>
          <w:lang w:val="sr-Cyrl-CS"/>
        </w:rPr>
        <w:t xml:space="preserve"> </w:t>
      </w:r>
    </w:p>
    <w:p w:rsidR="00085784" w:rsidRDefault="00AF193D" w:rsidP="00AF193D">
      <w:pPr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</w:t>
      </w:r>
      <w:r w:rsidR="0067582B">
        <w:rPr>
          <w:b/>
          <w:lang w:val="sr-Cyrl-RS"/>
        </w:rPr>
        <w:t xml:space="preserve">РЕФЕРЕНТНИ </w:t>
      </w:r>
      <w:r w:rsidRPr="00085784">
        <w:rPr>
          <w:b/>
          <w:lang w:val="sr-Cyrl-CS"/>
        </w:rPr>
        <w:t xml:space="preserve">БРОЈ </w:t>
      </w:r>
      <w:r w:rsidR="0067582B">
        <w:rPr>
          <w:b/>
          <w:lang w:val="sr-Cyrl-CS"/>
        </w:rPr>
        <w:t>01.3-</w:t>
      </w:r>
      <w:r w:rsidR="009F01E6">
        <w:rPr>
          <w:b/>
          <w:lang w:val="sr-Latn-RS"/>
        </w:rPr>
        <w:t>3</w:t>
      </w:r>
      <w:r w:rsidR="0067582B">
        <w:rPr>
          <w:b/>
          <w:lang w:val="sr-Cyrl-RS"/>
        </w:rPr>
        <w:t>/2021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AF193D">
      <w:pPr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417B87" w:rsidRDefault="00417B87" w:rsidP="00417B87">
      <w:pPr>
        <w:jc w:val="center"/>
        <w:rPr>
          <w:b/>
          <w:lang w:val="sr-Cyrl-RS"/>
        </w:rPr>
      </w:pPr>
    </w:p>
    <w:p w:rsidR="00417B87" w:rsidRPr="00B95971" w:rsidRDefault="00417B87" w:rsidP="00417B87">
      <w:pPr>
        <w:jc w:val="center"/>
        <w:rPr>
          <w:b/>
          <w:lang w:val="sr-Cyrl-R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Latn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246411" w:rsidRDefault="00417B87" w:rsidP="00417B87">
      <w:pPr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417B87">
      <w:pPr>
        <w:rPr>
          <w:lang w:val="ru-RU" w:eastAsia="sr-Cyrl-CS"/>
        </w:rPr>
      </w:pPr>
    </w:p>
    <w:p w:rsidR="00417B87" w:rsidRDefault="00417B87" w:rsidP="00417B87">
      <w:pPr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417B87">
      <w:pPr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417B87">
      <w:pPr>
        <w:rPr>
          <w:b/>
          <w:lang w:val="ru-RU"/>
        </w:rPr>
      </w:pPr>
    </w:p>
    <w:p w:rsidR="00417B87" w:rsidRPr="004B6694" w:rsidRDefault="00417B87" w:rsidP="00417B87">
      <w:pPr>
        <w:pStyle w:val="Heading8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EC6E90">
        <w:rPr>
          <w:b/>
          <w:i w:val="0"/>
          <w:sz w:val="22"/>
          <w:szCs w:val="22"/>
          <w:lang w:val="ru-RU"/>
        </w:rPr>
        <w:t>1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417B87" w:rsidRPr="00234B4E" w:rsidRDefault="00417B87" w:rsidP="00417B87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EC6E90">
      <w:pPr>
        <w:jc w:val="center"/>
        <w:rPr>
          <w:b/>
          <w:lang w:val="ru-RU"/>
        </w:rPr>
      </w:pPr>
      <w:r>
        <w:rPr>
          <w:b/>
          <w:lang w:val="sr-Cyrl-RS"/>
        </w:rPr>
        <w:lastRenderedPageBreak/>
        <w:t>ДОМ ЗДРАВЉА „ДР МИЛОРАД МИКА ПАВЛОВИЋ“</w:t>
      </w:r>
    </w:p>
    <w:p w:rsidR="00EC6E90" w:rsidRPr="00CE5D72" w:rsidRDefault="00EC6E90" w:rsidP="00CE5D72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417B87">
      <w:pPr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417B8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>НАБАВКУ ДОБАРА</w:t>
      </w:r>
      <w:r w:rsidRPr="00C619C9">
        <w:rPr>
          <w:b/>
          <w:lang w:val="sr-Cyrl-CS"/>
        </w:rPr>
        <w:t xml:space="preserve"> </w:t>
      </w:r>
    </w:p>
    <w:p w:rsidR="00EC6E90" w:rsidRDefault="00EC6E90" w:rsidP="00EC6E90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330D8C">
        <w:rPr>
          <w:b/>
        </w:rPr>
        <w:t>материјал</w:t>
      </w:r>
      <w:proofErr w:type="spellEnd"/>
      <w:r w:rsidRPr="00330D8C">
        <w:rPr>
          <w:b/>
        </w:rPr>
        <w:t xml:space="preserve"> и </w:t>
      </w:r>
      <w:proofErr w:type="spellStart"/>
      <w:r w:rsidRPr="00330D8C">
        <w:rPr>
          <w:b/>
        </w:rPr>
        <w:t>опрема</w:t>
      </w:r>
      <w:proofErr w:type="spellEnd"/>
      <w:r>
        <w:rPr>
          <w:b/>
          <w:lang w:val="sr-Cyrl-CS"/>
        </w:rPr>
        <w:t xml:space="preserve"> </w:t>
      </w:r>
    </w:p>
    <w:p w:rsidR="00085784" w:rsidRDefault="00EC6E90" w:rsidP="00EC6E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 xml:space="preserve">(НАБАВКА </w:t>
      </w:r>
      <w:r w:rsidR="0067582B">
        <w:rPr>
          <w:b/>
          <w:lang w:val="sr-Cyrl-CS"/>
        </w:rPr>
        <w:t xml:space="preserve">РЕФЕРЕНИТ </w:t>
      </w:r>
      <w:r w:rsidR="00085784">
        <w:rPr>
          <w:b/>
          <w:lang w:val="sr-Cyrl-CS"/>
        </w:rPr>
        <w:t>БРОЈ</w:t>
      </w:r>
      <w:r w:rsidR="001344C2">
        <w:rPr>
          <w:b/>
          <w:lang w:val="sr-Latn-RS"/>
        </w:rPr>
        <w:t xml:space="preserve"> </w:t>
      </w:r>
      <w:r w:rsidR="0067582B">
        <w:rPr>
          <w:b/>
          <w:lang w:val="sr-Cyrl-RS"/>
        </w:rPr>
        <w:t>01.3-</w:t>
      </w:r>
      <w:r w:rsidR="009F01E6">
        <w:rPr>
          <w:b/>
          <w:lang w:val="sr-Latn-RS"/>
        </w:rPr>
        <w:t>3</w:t>
      </w:r>
      <w:r w:rsidR="0067582B">
        <w:rPr>
          <w:b/>
          <w:lang w:val="sr-Cyrl-RS"/>
        </w:rPr>
        <w:t>/2021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085784" w:rsidRDefault="00417B87" w:rsidP="001344C2">
      <w:pPr>
        <w:ind w:left="-426"/>
        <w:jc w:val="center"/>
        <w:rPr>
          <w:b/>
          <w:bCs/>
          <w:sz w:val="22"/>
          <w:szCs w:val="22"/>
          <w:lang w:val="sr-Cyrl-C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>НАБАВКУ добара</w:t>
      </w:r>
      <w:r w:rsidRPr="00AF193D">
        <w:rPr>
          <w:b/>
          <w:lang w:val="sr-Cyrl-CS"/>
        </w:rPr>
        <w:t xml:space="preserve"> </w:t>
      </w:r>
      <w:proofErr w:type="spellStart"/>
      <w:r w:rsidR="00EC6E90" w:rsidRPr="00330D8C">
        <w:rPr>
          <w:b/>
        </w:rPr>
        <w:t>Хигијенски</w:t>
      </w:r>
      <w:proofErr w:type="spellEnd"/>
      <w:r w:rsidR="00EC6E90" w:rsidRPr="00330D8C">
        <w:rPr>
          <w:b/>
          <w:lang w:val="sr-Cyrl-CS"/>
        </w:rPr>
        <w:t xml:space="preserve"> </w:t>
      </w:r>
      <w:r w:rsidR="00EC6E90" w:rsidRPr="00330D8C">
        <w:rPr>
          <w:b/>
        </w:rPr>
        <w:t xml:space="preserve"> </w:t>
      </w:r>
      <w:proofErr w:type="spellStart"/>
      <w:r w:rsidR="00EC6E90" w:rsidRPr="00330D8C">
        <w:rPr>
          <w:b/>
        </w:rPr>
        <w:t>производи</w:t>
      </w:r>
      <w:proofErr w:type="spellEnd"/>
      <w:r w:rsidR="00EC6E90" w:rsidRPr="00330D8C">
        <w:rPr>
          <w:b/>
        </w:rPr>
        <w:t xml:space="preserve">, </w:t>
      </w:r>
      <w:proofErr w:type="spellStart"/>
      <w:r w:rsidR="00EC6E90" w:rsidRPr="00330D8C">
        <w:rPr>
          <w:b/>
        </w:rPr>
        <w:t>материјал</w:t>
      </w:r>
      <w:proofErr w:type="spellEnd"/>
      <w:r w:rsidR="00EC6E90" w:rsidRPr="00330D8C">
        <w:rPr>
          <w:b/>
        </w:rPr>
        <w:t xml:space="preserve"> и </w:t>
      </w:r>
      <w:proofErr w:type="spellStart"/>
      <w:r w:rsidR="00EC6E90" w:rsidRPr="00330D8C">
        <w:rPr>
          <w:b/>
        </w:rPr>
        <w:t>опрема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EC6E90">
        <w:rPr>
          <w:rStyle w:val="ListParagraphChar"/>
          <w:rFonts w:ascii="Times New Roman" w:hAnsi="Times New Roman"/>
          <w:b/>
          <w:lang w:val="sr-Cyrl-RS"/>
        </w:rPr>
        <w:t>1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6758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r w:rsidR="0067582B">
              <w:rPr>
                <w:color w:val="000000"/>
                <w:lang w:val="sr-Cyrl-RS"/>
              </w:rPr>
              <w:t>1</w:t>
            </w:r>
            <w:r w:rsidRPr="00085784">
              <w:rPr>
                <w:color w:val="000000"/>
              </w:rPr>
              <w:t xml:space="preserve"> – </w:t>
            </w:r>
            <w:proofErr w:type="spellStart"/>
            <w:r w:rsidRPr="00085784">
              <w:rPr>
                <w:color w:val="000000"/>
              </w:rPr>
              <w:t>Хигијенска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пластика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6758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r w:rsidR="0067582B">
              <w:rPr>
                <w:color w:val="000000"/>
                <w:lang w:val="sr-Cyrl-RS"/>
              </w:rPr>
              <w:t>2</w:t>
            </w:r>
            <w:r w:rsidRPr="00085784">
              <w:rPr>
                <w:color w:val="000000"/>
              </w:rPr>
              <w:t xml:space="preserve">- </w:t>
            </w:r>
            <w:proofErr w:type="spellStart"/>
            <w:r w:rsidRPr="00085784">
              <w:rPr>
                <w:color w:val="000000"/>
              </w:rPr>
              <w:t>Папир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:rsidR="00417B87" w:rsidRDefault="00417B87" w:rsidP="00417B87">
      <w:pPr>
        <w:jc w:val="both"/>
        <w:rPr>
          <w:b/>
          <w:lang w:val="sr-Cyrl-CS"/>
        </w:rPr>
      </w:pPr>
    </w:p>
    <w:p w:rsidR="00AF193D" w:rsidRPr="00EC6E90" w:rsidRDefault="00417B87" w:rsidP="00AF193D">
      <w:pPr>
        <w:spacing w:after="120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EC6E90">
      <w:pPr>
        <w:widowControl w:val="0"/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Место испоруке је фцо седиште наручиоца – Дом здравља „Др Милорад Мика Павловић“ Инђија.</w:t>
      </w:r>
    </w:p>
    <w:p w:rsidR="00EC6E90" w:rsidRDefault="00EC6E90" w:rsidP="00EC6E90">
      <w:pPr>
        <w:jc w:val="both"/>
        <w:rPr>
          <w:b/>
          <w:lang w:val="sr-Cyrl-CS"/>
        </w:rPr>
      </w:pPr>
    </w:p>
    <w:p w:rsidR="00AF193D" w:rsidRDefault="00EC6E90" w:rsidP="007D7802">
      <w:pPr>
        <w:jc w:val="both"/>
        <w:rPr>
          <w:sz w:val="22"/>
          <w:szCs w:val="22"/>
          <w:lang w:val="sr-Cyrl-CS"/>
        </w:rPr>
      </w:pPr>
      <w:r w:rsidRPr="00EC6E90">
        <w:rPr>
          <w:b/>
          <w:lang w:val="sr-Cyrl-CS"/>
        </w:rPr>
        <w:t xml:space="preserve"> 3. Рок испоруке је  ______ (најдуже  до 2 дана  по писменој наруџби или путем телефона.)</w:t>
      </w: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417B87" w:rsidRPr="00F674AA" w:rsidRDefault="00417B87" w:rsidP="00417B87">
      <w:pPr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417B87">
      <w:pPr>
        <w:rPr>
          <w:b/>
          <w:sz w:val="22"/>
          <w:szCs w:val="22"/>
          <w:lang w:val="ru-RU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417B87" w:rsidRDefault="00417B87" w:rsidP="00417B8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267C0D" w:rsidRDefault="00267C0D" w:rsidP="00417B87">
      <w:pPr>
        <w:rPr>
          <w:sz w:val="22"/>
          <w:szCs w:val="22"/>
          <w:lang w:val="sr-Cyrl-C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9F01E6" w:rsidRDefault="009F01E6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AF193D" w:rsidRPr="0093357A" w:rsidRDefault="00503B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t>Образац број 3</w:t>
      </w:r>
    </w:p>
    <w:p w:rsidR="00AF193D" w:rsidRPr="0093357A" w:rsidRDefault="00AF19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AF193D">
      <w:pPr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7D7802">
        <w:rPr>
          <w:b/>
          <w:lang w:val="sr-Cyrl-CS"/>
        </w:rPr>
        <w:t xml:space="preserve">  БРОЈ 1</w:t>
      </w:r>
      <w:r w:rsidRPr="0093357A">
        <w:rPr>
          <w:b/>
          <w:lang w:val="sr-Cyrl-CS"/>
        </w:rPr>
        <w:t>/202</w:t>
      </w:r>
      <w:r w:rsidR="007D7802">
        <w:rPr>
          <w:b/>
          <w:lang w:val="sr-Cyrl-CS"/>
        </w:rPr>
        <w:t>1</w:t>
      </w:r>
    </w:p>
    <w:p w:rsidR="00AF193D" w:rsidRPr="0093357A" w:rsidRDefault="00AF193D" w:rsidP="00AF193D">
      <w:pPr>
        <w:jc w:val="center"/>
        <w:rPr>
          <w:b/>
          <w:lang w:val="sr-Cyrl-CS"/>
        </w:rPr>
      </w:pP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tabs>
          <w:tab w:val="left" w:pos="595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Default="00AF193D" w:rsidP="00503B3D">
      <w:pPr>
        <w:jc w:val="both"/>
        <w:rPr>
          <w:b/>
          <w:lang w:val="sr-Cyrl-RS"/>
        </w:rPr>
      </w:pPr>
      <w:proofErr w:type="spellStart"/>
      <w:r w:rsidRPr="0093357A">
        <w:rPr>
          <w:b/>
        </w:rPr>
        <w:t>Понуђач</w:t>
      </w:r>
      <w:proofErr w:type="spellEnd"/>
      <w:r w:rsidRPr="0093357A">
        <w:t>___________________________________</w:t>
      </w:r>
      <w:proofErr w:type="gramStart"/>
      <w:r w:rsidRPr="0093357A">
        <w:t>_</w:t>
      </w:r>
      <w:r w:rsidRPr="0093357A">
        <w:rPr>
          <w:i/>
        </w:rPr>
        <w:t>(</w:t>
      </w:r>
      <w:proofErr w:type="spellStart"/>
      <w:proofErr w:type="gramEnd"/>
      <w:r w:rsidRPr="0093357A">
        <w:rPr>
          <w:i/>
        </w:rPr>
        <w:t>навести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назив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понуђача</w:t>
      </w:r>
      <w:proofErr w:type="spellEnd"/>
      <w:r w:rsidRPr="0093357A">
        <w:rPr>
          <w:i/>
        </w:rPr>
        <w:t>)</w:t>
      </w:r>
      <w:r w:rsidRPr="0093357A">
        <w:t xml:space="preserve"> </w:t>
      </w:r>
      <w:r w:rsidRPr="0093357A">
        <w:rPr>
          <w:b/>
        </w:rPr>
        <w:t xml:space="preserve">у </w:t>
      </w:r>
      <w:proofErr w:type="spellStart"/>
      <w:r w:rsidRPr="0093357A">
        <w:rPr>
          <w:b/>
        </w:rPr>
        <w:t>поступку</w:t>
      </w:r>
      <w:proofErr w:type="spellEnd"/>
      <w:r w:rsidRPr="0093357A">
        <w:rPr>
          <w:b/>
        </w:rPr>
        <w:t xml:space="preserve"> </w:t>
      </w:r>
      <w:proofErr w:type="spellStart"/>
      <w:r w:rsidRPr="0093357A">
        <w:rPr>
          <w:b/>
        </w:rPr>
        <w:t>набавке</w:t>
      </w:r>
      <w:proofErr w:type="spellEnd"/>
      <w:r w:rsidRPr="0093357A">
        <w:rPr>
          <w:b/>
        </w:rPr>
        <w:t xml:space="preserve"> </w:t>
      </w:r>
      <w:r w:rsidR="00503B3D">
        <w:rPr>
          <w:b/>
          <w:lang w:val="sr-Cyrl-RS"/>
        </w:rPr>
        <w:t>добара</w:t>
      </w:r>
      <w:r w:rsidRPr="0093357A">
        <w:rPr>
          <w:b/>
        </w:rPr>
        <w:t xml:space="preserve"> –</w:t>
      </w:r>
      <w:r w:rsidRPr="0093357A">
        <w:rPr>
          <w:b/>
          <w:lang w:val="sr-Cyrl-RS"/>
        </w:rPr>
        <w:t xml:space="preserve"> </w:t>
      </w:r>
      <w:proofErr w:type="spellStart"/>
      <w:r w:rsidR="00503B3D" w:rsidRPr="00330D8C">
        <w:rPr>
          <w:b/>
        </w:rPr>
        <w:t>Хигијенски</w:t>
      </w:r>
      <w:proofErr w:type="spellEnd"/>
      <w:r w:rsidR="00503B3D" w:rsidRPr="00330D8C">
        <w:rPr>
          <w:b/>
          <w:lang w:val="sr-Cyrl-CS"/>
        </w:rPr>
        <w:t xml:space="preserve"> </w:t>
      </w:r>
      <w:r w:rsidR="00503B3D" w:rsidRPr="00330D8C">
        <w:rPr>
          <w:b/>
        </w:rPr>
        <w:t xml:space="preserve"> </w:t>
      </w:r>
      <w:proofErr w:type="spellStart"/>
      <w:r w:rsidR="00503B3D" w:rsidRPr="00330D8C">
        <w:rPr>
          <w:b/>
        </w:rPr>
        <w:t>производи</w:t>
      </w:r>
      <w:proofErr w:type="spellEnd"/>
      <w:r w:rsidR="00503B3D" w:rsidRPr="00330D8C">
        <w:rPr>
          <w:b/>
        </w:rPr>
        <w:t xml:space="preserve">, </w:t>
      </w:r>
      <w:proofErr w:type="spellStart"/>
      <w:r w:rsidR="00503B3D" w:rsidRPr="00330D8C">
        <w:rPr>
          <w:b/>
        </w:rPr>
        <w:t>материјал</w:t>
      </w:r>
      <w:proofErr w:type="spellEnd"/>
      <w:r w:rsidR="00503B3D" w:rsidRPr="00330D8C">
        <w:rPr>
          <w:b/>
        </w:rPr>
        <w:t xml:space="preserve"> и </w:t>
      </w:r>
      <w:proofErr w:type="spellStart"/>
      <w:r w:rsidR="00503B3D" w:rsidRPr="00330D8C">
        <w:rPr>
          <w:b/>
        </w:rPr>
        <w:t>опрема</w:t>
      </w:r>
      <w:proofErr w:type="spellEnd"/>
      <w:r w:rsidR="00503B3D">
        <w:rPr>
          <w:b/>
          <w:lang w:val="sr-Cyrl-CS"/>
        </w:rPr>
        <w:t xml:space="preserve">  </w:t>
      </w:r>
      <w:r w:rsidR="0093357A">
        <w:rPr>
          <w:b/>
          <w:color w:val="000000"/>
          <w:lang w:val="sr-Cyrl-RS"/>
        </w:rPr>
        <w:t xml:space="preserve">, </w:t>
      </w:r>
      <w:r w:rsidRPr="0093357A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67582B">
        <w:rPr>
          <w:rFonts w:eastAsia="Arial Unicode MS"/>
          <w:b/>
          <w:iCs/>
          <w:kern w:val="1"/>
          <w:lang w:val="sr-Cyrl-CS" w:eastAsia="ar-SA"/>
        </w:rPr>
        <w:t>РЕФЕРЕНТИ БРОЈ 01.3-</w:t>
      </w:r>
      <w:r w:rsidR="009F01E6">
        <w:rPr>
          <w:rFonts w:eastAsia="Arial Unicode MS"/>
          <w:b/>
          <w:iCs/>
          <w:kern w:val="1"/>
          <w:lang w:val="sr-Latn-RS" w:eastAsia="ar-SA"/>
        </w:rPr>
        <w:t>3</w:t>
      </w:r>
      <w:r w:rsidRPr="0093357A">
        <w:rPr>
          <w:rFonts w:eastAsia="Arial Unicode MS"/>
          <w:b/>
          <w:iCs/>
          <w:kern w:val="1"/>
          <w:lang w:val="sr-Cyrl-CS" w:eastAsia="ar-SA"/>
        </w:rPr>
        <w:t>/202</w:t>
      </w:r>
      <w:r w:rsidR="007D7802">
        <w:rPr>
          <w:rFonts w:eastAsia="Arial Unicode MS"/>
          <w:b/>
          <w:iCs/>
          <w:kern w:val="1"/>
          <w:lang w:val="sr-Cyrl-CS" w:eastAsia="ar-SA"/>
        </w:rPr>
        <w:t>1</w:t>
      </w:r>
      <w:r w:rsidRPr="0093357A">
        <w:rPr>
          <w:b/>
          <w:lang w:val="sr-Cyrl-RS"/>
        </w:rPr>
        <w:t>,</w:t>
      </w:r>
      <w:r w:rsidRPr="0093357A">
        <w:rPr>
          <w:lang w:val="sr-Cyrl-RS"/>
        </w:rPr>
        <w:t xml:space="preserve">  </w:t>
      </w:r>
      <w:r w:rsidRPr="0093357A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>
        <w:rPr>
          <w:b/>
          <w:lang w:val="sr-Cyrl-RS"/>
        </w:rPr>
        <w:t xml:space="preserve">111., 114. и </w:t>
      </w:r>
      <w:r w:rsidRPr="0093357A">
        <w:rPr>
          <w:b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b/>
          <w:lang w:val="sr-Cyrl-RS"/>
        </w:rPr>
        <w:t>ЗЈН-а,</w:t>
      </w:r>
      <w:r w:rsidRPr="0093357A">
        <w:rPr>
          <w:b/>
        </w:rPr>
        <w:t xml:space="preserve"> </w:t>
      </w:r>
      <w:r w:rsidRPr="0093357A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503B3D" w:rsidRDefault="00503B3D" w:rsidP="00503B3D">
      <w:pPr>
        <w:jc w:val="both"/>
        <w:rPr>
          <w:b/>
          <w:lang w:val="sr-Cyrl-CS"/>
        </w:rPr>
      </w:pPr>
    </w:p>
    <w:p w:rsidR="00503B3D" w:rsidRPr="00C0656A" w:rsidRDefault="00503B3D" w:rsidP="00503B3D">
      <w:pPr>
        <w:pStyle w:val="Default"/>
        <w:jc w:val="both"/>
        <w:rPr>
          <w:rFonts w:ascii="Times New Roman" w:eastAsia="Times New Roman" w:cs="Times New Roman"/>
          <w:b/>
          <w:color w:val="auto"/>
          <w:lang w:val="sr-Cyrl-RS" w:eastAsia="en-US"/>
        </w:rPr>
      </w:pPr>
      <w:r w:rsidRPr="00C0656A">
        <w:rPr>
          <w:rFonts w:ascii="Times New Roman" w:eastAsia="Times New Roman" w:cs="Times New Roman"/>
          <w:b/>
          <w:color w:val="auto"/>
          <w:lang w:val="sr-Cyrl-RS" w:eastAsia="en-US"/>
        </w:rPr>
        <w:t xml:space="preserve">1) у погледу финансијског и пословног капацитета: </w:t>
      </w:r>
    </w:p>
    <w:p w:rsidR="00A32A60" w:rsidRPr="00A32A60" w:rsidRDefault="00503B3D" w:rsidP="00A32A60">
      <w:pPr>
        <w:autoSpaceDE w:val="0"/>
        <w:autoSpaceDN w:val="0"/>
        <w:adjustRightInd w:val="0"/>
        <w:jc w:val="both"/>
        <w:rPr>
          <w:lang w:val="sr-Cyrl-RS"/>
        </w:rPr>
      </w:pPr>
      <w:r w:rsidRPr="00C0656A">
        <w:rPr>
          <w:lang w:val="sr-Cyrl-RS"/>
        </w:rPr>
        <w:t xml:space="preserve">-да понуђач није био неликвидан дуже од 5 дана у </w:t>
      </w:r>
      <w:r w:rsidRPr="00A32A60">
        <w:rPr>
          <w:lang w:val="sr-Cyrl-RS"/>
        </w:rPr>
        <w:t>периоду 2 године пре објављивања Позива за подношење понуда на Порталу јавних набавки</w:t>
      </w:r>
      <w:r w:rsidR="00A32A60" w:rsidRPr="00A32A60">
        <w:rPr>
          <w:lang w:val="sr-Cyrl-RS"/>
        </w:rPr>
        <w:t xml:space="preserve"> </w:t>
      </w:r>
      <w:r w:rsidR="00A32A60" w:rsidRPr="00A32A60">
        <w:rPr>
          <w:b/>
          <w:lang w:val="sr-Cyrl-RS"/>
        </w:rPr>
        <w:t>Доказ</w:t>
      </w:r>
      <w:r w:rsidR="00A32A60" w:rsidRPr="00A32A60">
        <w:rPr>
          <w:lang w:val="sr-Cyrl-RS"/>
        </w:rPr>
        <w:t>: потврда Народне банке Србије да понуђач у периоду 2 године пре објављивања Позива за подношење понуда на Порталу јавних набавки није био неликвидан;</w:t>
      </w:r>
    </w:p>
    <w:p w:rsidR="00503B3D" w:rsidRPr="00C0656A" w:rsidRDefault="00503B3D" w:rsidP="00503B3D">
      <w:pPr>
        <w:autoSpaceDE w:val="0"/>
        <w:autoSpaceDN w:val="0"/>
        <w:adjustRightInd w:val="0"/>
        <w:jc w:val="both"/>
        <w:rPr>
          <w:lang w:val="sr-Cyrl-RS"/>
        </w:rPr>
      </w:pPr>
    </w:p>
    <w:p w:rsidR="00503B3D" w:rsidRPr="00DB1909" w:rsidRDefault="00503B3D" w:rsidP="00503B3D">
      <w:pPr>
        <w:pStyle w:val="Default"/>
        <w:rPr>
          <w:color w:val="auto"/>
        </w:rPr>
      </w:pPr>
      <w:r w:rsidRPr="00DB1909">
        <w:rPr>
          <w:color w:val="auto"/>
        </w:rPr>
        <w:t xml:space="preserve">2) </w:t>
      </w:r>
      <w:r w:rsidRPr="00DB1909">
        <w:rPr>
          <w:b/>
          <w:color w:val="auto"/>
        </w:rPr>
        <w:t>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погледу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техничког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и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кадровског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капацитета</w:t>
      </w:r>
      <w:r w:rsidRPr="00DB1909">
        <w:rPr>
          <w:color w:val="auto"/>
        </w:rPr>
        <w:t xml:space="preserve">: </w:t>
      </w:r>
    </w:p>
    <w:p w:rsidR="00503B3D" w:rsidRPr="00DB1909" w:rsidRDefault="00503B3D" w:rsidP="009F01E6">
      <w:pPr>
        <w:pStyle w:val="Default"/>
        <w:jc w:val="both"/>
        <w:rPr>
          <w:color w:val="auto"/>
        </w:rPr>
      </w:pPr>
      <w:r w:rsidRPr="00DB1909">
        <w:rPr>
          <w:color w:val="auto"/>
        </w:rPr>
        <w:t xml:space="preserve">- </w:t>
      </w:r>
      <w:r w:rsidRPr="00DB1909">
        <w:rPr>
          <w:color w:val="auto"/>
        </w:rPr>
        <w:t>да</w:t>
      </w:r>
      <w:r w:rsidRPr="00DB1909">
        <w:rPr>
          <w:color w:val="auto"/>
        </w:rPr>
        <w:t xml:space="preserve"> </w:t>
      </w:r>
      <w:r w:rsidRPr="00DB1909">
        <w:rPr>
          <w:color w:val="auto"/>
        </w:rPr>
        <w:t>понуђач</w:t>
      </w:r>
      <w:r w:rsidRPr="00DB1909">
        <w:rPr>
          <w:color w:val="auto"/>
        </w:rPr>
        <w:t xml:space="preserve"> </w:t>
      </w:r>
      <w:r w:rsidRPr="00DB1909">
        <w:rPr>
          <w:noProof/>
          <w:color w:val="auto"/>
          <w:lang w:val="sr-Cyrl-CS"/>
        </w:rPr>
        <w:t>располаже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опремом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за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обављање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послова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који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су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предмет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ове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јавне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набавке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има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својини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или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закупу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једно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доставно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транспортно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возило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превоз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добара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која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предмет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јавне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набавке</w:t>
      </w:r>
      <w:r w:rsidRPr="00DB1909">
        <w:rPr>
          <w:color w:val="auto"/>
        </w:rPr>
        <w:t xml:space="preserve">; </w:t>
      </w:r>
    </w:p>
    <w:p w:rsidR="00503B3D" w:rsidRPr="00C0656A" w:rsidRDefault="00503B3D" w:rsidP="009F01E6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</w:pP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-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понуђач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дан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објављивања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позива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подношење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минимум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радника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пословима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који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непосредној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вези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предметом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јавне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набавке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(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стално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или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неком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другом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основу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);</w:t>
      </w:r>
    </w:p>
    <w:p w:rsidR="004317FC" w:rsidRDefault="004317FC" w:rsidP="00AF193D">
      <w:pPr>
        <w:pStyle w:val="BodyText"/>
        <w:rPr>
          <w:b/>
          <w:lang w:val="sr-Cyrl-RS"/>
        </w:rPr>
      </w:pPr>
    </w:p>
    <w:p w:rsidR="00AF193D" w:rsidRPr="009F01E6" w:rsidRDefault="00AF193D" w:rsidP="00AF193D">
      <w:pPr>
        <w:pStyle w:val="BodyText"/>
        <w:rPr>
          <w:b/>
          <w:lang w:val="sr-Cyrl-RS"/>
        </w:rPr>
      </w:pPr>
      <w:r w:rsidRPr="009F01E6">
        <w:rPr>
          <w:b/>
          <w:lang w:val="sr-Cyrl-RS"/>
        </w:rPr>
        <w:t>Напомена:</w:t>
      </w:r>
    </w:p>
    <w:p w:rsidR="009F01E6" w:rsidRPr="0067582B" w:rsidRDefault="009F01E6" w:rsidP="009F01E6">
      <w:pPr>
        <w:suppressAutoHyphens/>
        <w:spacing w:line="100" w:lineRule="atLeast"/>
        <w:jc w:val="both"/>
        <w:rPr>
          <w:rFonts w:eastAsia="Arial Unicode MS"/>
          <w:b/>
          <w:u w:val="single"/>
          <w:lang w:val="sr-Latn-RS" w:eastAsia="sr-Latn-RS"/>
        </w:rPr>
      </w:pPr>
      <w:r w:rsidRPr="0067582B">
        <w:rPr>
          <w:rFonts w:eastAsia="Arial Unicode MS"/>
          <w:b/>
          <w:u w:val="single"/>
          <w:lang w:val="sr-Latn-RS" w:eastAsia="sr-Latn-RS"/>
        </w:rPr>
        <w:t xml:space="preserve">Понуђач не доставља доказе уз понуду, јер својим потписом потврђује </w:t>
      </w:r>
      <w:r w:rsidRPr="0067582B">
        <w:rPr>
          <w:rFonts w:eastAsia="Arial Unicode MS"/>
          <w:b/>
          <w:u w:val="single"/>
          <w:lang w:val="sr-Cyrl-RS" w:eastAsia="sr-Latn-RS"/>
        </w:rPr>
        <w:t>и</w:t>
      </w:r>
      <w:r w:rsidRPr="0067582B">
        <w:rPr>
          <w:rFonts w:eastAsia="Arial Unicode MS"/>
          <w:b/>
          <w:u w:val="single"/>
          <w:lang w:val="sr-Latn-RS" w:eastAsia="sr-Latn-RS"/>
        </w:rPr>
        <w:t>спуњавање истих.</w:t>
      </w:r>
    </w:p>
    <w:p w:rsidR="009F01E6" w:rsidRPr="009F01E6" w:rsidRDefault="009F01E6" w:rsidP="009F01E6">
      <w:pPr>
        <w:suppressAutoHyphens/>
        <w:spacing w:line="100" w:lineRule="atLeast"/>
        <w:jc w:val="both"/>
        <w:rPr>
          <w:rFonts w:eastAsia="Arial Unicode MS"/>
          <w:b/>
          <w:lang w:val="sr-Latn-RS" w:eastAsia="sr-Latn-RS"/>
        </w:rPr>
      </w:pPr>
      <w:r w:rsidRPr="009F01E6">
        <w:rPr>
          <w:rFonts w:eastAsia="Arial Unicode MS"/>
          <w:b/>
          <w:lang w:val="sr-Latn-RS" w:eastAsia="sr-Latn-RS"/>
        </w:rPr>
        <w:t>Наручилац задржава право да изврши проверу испуњености услова у случају сумње.</w:t>
      </w:r>
    </w:p>
    <w:p w:rsidR="00AF193D" w:rsidRPr="009F01E6" w:rsidRDefault="00AF193D" w:rsidP="00267C0D">
      <w:pPr>
        <w:pStyle w:val="Heading4"/>
        <w:ind w:firstLine="720"/>
        <w:jc w:val="both"/>
        <w:rPr>
          <w:rFonts w:ascii="Times New Roman" w:hAnsi="Times New Roman" w:cs="Times New Roman"/>
          <w:i w:val="0"/>
          <w:color w:val="auto"/>
          <w:lang w:val="sr-Cyrl-RS"/>
        </w:rPr>
      </w:pPr>
      <w:r w:rsidRPr="009F01E6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9F01E6">
        <w:rPr>
          <w:rFonts w:ascii="Times New Roman" w:hAnsi="Times New Roman" w:cs="Times New Roman"/>
          <w:i w:val="0"/>
          <w:color w:val="auto"/>
          <w:lang w:val="sr-Cyrl-RS"/>
        </w:rPr>
        <w:t>, Изјава мора бити потписана од стране овлашћеног лица сваког понуђача.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9F01E6">
      <w:pgSz w:w="12240" w:h="15840"/>
      <w:pgMar w:top="1440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B7BEF"/>
    <w:rsid w:val="001344C2"/>
    <w:rsid w:val="001E7A31"/>
    <w:rsid w:val="00267C0D"/>
    <w:rsid w:val="00301A12"/>
    <w:rsid w:val="00316A8D"/>
    <w:rsid w:val="00330834"/>
    <w:rsid w:val="003C74B0"/>
    <w:rsid w:val="00417B87"/>
    <w:rsid w:val="004317FC"/>
    <w:rsid w:val="004E3873"/>
    <w:rsid w:val="00503B3D"/>
    <w:rsid w:val="005C350C"/>
    <w:rsid w:val="0067582B"/>
    <w:rsid w:val="006E5BD0"/>
    <w:rsid w:val="007B5AD3"/>
    <w:rsid w:val="007D7802"/>
    <w:rsid w:val="0093357A"/>
    <w:rsid w:val="009F01E6"/>
    <w:rsid w:val="00A32A60"/>
    <w:rsid w:val="00AF193D"/>
    <w:rsid w:val="00BD670E"/>
    <w:rsid w:val="00C0656A"/>
    <w:rsid w:val="00C92124"/>
    <w:rsid w:val="00CE5D72"/>
    <w:rsid w:val="00D84777"/>
    <w:rsid w:val="00DE1045"/>
    <w:rsid w:val="00EC61CA"/>
    <w:rsid w:val="00EC6E90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319B-CE37-4C18-B9C3-45B22AE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15</cp:revision>
  <cp:lastPrinted>2020-10-05T10:32:00Z</cp:lastPrinted>
  <dcterms:created xsi:type="dcterms:W3CDTF">2021-01-22T07:38:00Z</dcterms:created>
  <dcterms:modified xsi:type="dcterms:W3CDTF">2021-04-22T06:30:00Z</dcterms:modified>
</cp:coreProperties>
</file>