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87" w:rsidRPr="00AE0E40" w:rsidRDefault="00417B87" w:rsidP="00417B87">
      <w:pPr>
        <w:rPr>
          <w:b/>
          <w:lang w:val="sr-Cyrl-RS"/>
        </w:rPr>
      </w:pPr>
    </w:p>
    <w:p w:rsidR="00417B87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  <w:r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>Образац</w:t>
      </w:r>
      <w:r w:rsidRPr="001112BA"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 xml:space="preserve"> 1</w:t>
      </w:r>
    </w:p>
    <w:p w:rsidR="00417B87" w:rsidRPr="00234B4E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</w:p>
    <w:p w:rsidR="00417B87" w:rsidRDefault="00EC6E90" w:rsidP="00417B87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417B87" w:rsidRPr="00F97F7D" w:rsidRDefault="00EC6E90" w:rsidP="00417B87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</w:p>
    <w:p w:rsidR="00417B87" w:rsidRPr="00EC1E59" w:rsidRDefault="00417B87" w:rsidP="00417B87">
      <w:pPr>
        <w:jc w:val="center"/>
        <w:rPr>
          <w:b/>
        </w:rPr>
      </w:pPr>
      <w:proofErr w:type="gramStart"/>
      <w:r w:rsidRPr="00EC1E59">
        <w:rPr>
          <w:b/>
        </w:rPr>
        <w:t xml:space="preserve">22320  </w:t>
      </w:r>
      <w:proofErr w:type="spellStart"/>
      <w:r w:rsidRPr="00EC1E59">
        <w:rPr>
          <w:b/>
        </w:rPr>
        <w:t>Инђија</w:t>
      </w:r>
      <w:proofErr w:type="spellEnd"/>
      <w:proofErr w:type="gramEnd"/>
      <w:r w:rsidRPr="00EC1E59">
        <w:rPr>
          <w:b/>
        </w:rPr>
        <w:t xml:space="preserve">  • </w:t>
      </w:r>
      <w:r w:rsidR="00EC6E90">
        <w:rPr>
          <w:b/>
          <w:lang w:val="sr-Cyrl-RS"/>
        </w:rPr>
        <w:t>Српскоцрквена број 5</w:t>
      </w:r>
    </w:p>
    <w:p w:rsidR="00417B87" w:rsidRPr="002A09D9" w:rsidRDefault="00417B87" w:rsidP="00417B87">
      <w:pPr>
        <w:jc w:val="center"/>
        <w:rPr>
          <w:b/>
          <w:lang w:val="sr-Cyrl-RS"/>
        </w:rPr>
      </w:pPr>
      <w:proofErr w:type="spellStart"/>
      <w:r w:rsidRPr="00EC1E59">
        <w:rPr>
          <w:b/>
        </w:rPr>
        <w:t>Тел</w:t>
      </w:r>
      <w:proofErr w:type="spellEnd"/>
      <w:r w:rsidRPr="00EC1E59">
        <w:rPr>
          <w:b/>
        </w:rPr>
        <w:t>.</w:t>
      </w:r>
      <w:r>
        <w:rPr>
          <w:b/>
          <w:lang w:val="sr-Cyrl-RS"/>
        </w:rPr>
        <w:t xml:space="preserve"> </w:t>
      </w:r>
      <w:r w:rsidR="00EC6E90">
        <w:rPr>
          <w:b/>
        </w:rPr>
        <w:t>(022) 561-282</w:t>
      </w:r>
      <w:r w:rsidRPr="00EC1E59">
        <w:rPr>
          <w:b/>
        </w:rPr>
        <w:t xml:space="preserve">  </w:t>
      </w:r>
    </w:p>
    <w:p w:rsidR="00417B87" w:rsidRPr="001112BA" w:rsidRDefault="00417B87" w:rsidP="00417B87">
      <w:pPr>
        <w:jc w:val="center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ПОДАЦИ</w:t>
      </w:r>
      <w:r w:rsidRPr="001112B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</w:t>
      </w:r>
      <w:r w:rsidRPr="001112BA">
        <w:rPr>
          <w:b/>
          <w:sz w:val="22"/>
          <w:szCs w:val="22"/>
          <w:lang w:val="sr-Cyrl-CS"/>
        </w:rPr>
        <w:t xml:space="preserve"> </w:t>
      </w:r>
      <w:r w:rsidR="00AF193D">
        <w:rPr>
          <w:b/>
          <w:sz w:val="22"/>
          <w:szCs w:val="22"/>
          <w:lang w:val="sr-Cyrl-CS"/>
        </w:rPr>
        <w:t xml:space="preserve"> </w:t>
      </w:r>
      <w:r w:rsidR="00EC6E90">
        <w:rPr>
          <w:b/>
          <w:sz w:val="22"/>
          <w:szCs w:val="22"/>
          <w:lang w:val="sr-Cyrl-CS"/>
        </w:rPr>
        <w:t xml:space="preserve">ИСПОРУЧИОЦУ </w:t>
      </w:r>
      <w:r w:rsidR="009241A6">
        <w:rPr>
          <w:b/>
          <w:sz w:val="22"/>
          <w:szCs w:val="22"/>
          <w:lang w:val="sr-Cyrl-CS"/>
        </w:rPr>
        <w:t>УСЛУГА</w:t>
      </w:r>
      <w:r>
        <w:rPr>
          <w:b/>
          <w:sz w:val="22"/>
          <w:szCs w:val="22"/>
          <w:lang w:val="sr-Cyrl-CS"/>
        </w:rPr>
        <w:t xml:space="preserve">   –  ПОДНОСИОЦА ПОНУДЕ</w:t>
      </w:r>
    </w:p>
    <w:p w:rsidR="009241A6" w:rsidRDefault="009241A6" w:rsidP="00AF193D">
      <w:pPr>
        <w:jc w:val="center"/>
      </w:pPr>
      <w:r w:rsidRPr="009241A6">
        <w:rPr>
          <w:lang w:val="sr-Cyrl-CS"/>
        </w:rPr>
        <w:t>сакупљање, транспорт и третман  отпада</w:t>
      </w:r>
      <w:r w:rsidRPr="009241A6">
        <w:t xml:space="preserve"> са </w:t>
      </w:r>
      <w:proofErr w:type="spellStart"/>
      <w:r w:rsidRPr="009241A6">
        <w:t>потрошним</w:t>
      </w:r>
      <w:proofErr w:type="spellEnd"/>
      <w:r w:rsidRPr="009241A6">
        <w:t xml:space="preserve"> </w:t>
      </w:r>
      <w:proofErr w:type="spellStart"/>
      <w:r w:rsidRPr="009241A6">
        <w:t>материјалом</w:t>
      </w:r>
      <w:proofErr w:type="spellEnd"/>
      <w:r w:rsidRPr="009241A6">
        <w:t xml:space="preserve"> </w:t>
      </w:r>
    </w:p>
    <w:p w:rsidR="00085784" w:rsidRDefault="00AF193D" w:rsidP="00AF193D">
      <w:pPr>
        <w:jc w:val="center"/>
        <w:rPr>
          <w:b/>
          <w:lang w:val="sr-Latn-RS"/>
        </w:rPr>
      </w:pPr>
      <w:r w:rsidRPr="00085784">
        <w:rPr>
          <w:b/>
          <w:lang w:val="sr-Cyrl-CS"/>
        </w:rPr>
        <w:t xml:space="preserve">(НАБАВКА </w:t>
      </w:r>
      <w:r w:rsidR="00993F14">
        <w:rPr>
          <w:b/>
          <w:lang w:val="sr-Cyrl-RS"/>
        </w:rPr>
        <w:t>РЕФЕРЕНТНИ БРОЈ 01.3-</w:t>
      </w:r>
      <w:r w:rsidR="000A00EE">
        <w:rPr>
          <w:b/>
          <w:lang w:val="sr-Latn-RS"/>
        </w:rPr>
        <w:t>3</w:t>
      </w:r>
      <w:r w:rsidR="000A00EE">
        <w:rPr>
          <w:b/>
          <w:lang w:val="sr-Cyrl-CS"/>
        </w:rPr>
        <w:t>/2022</w:t>
      </w:r>
      <w:r w:rsidRPr="00085784">
        <w:rPr>
          <w:b/>
          <w:lang w:val="sr-Cyrl-CS"/>
        </w:rPr>
        <w:t>)</w:t>
      </w:r>
      <w:r w:rsidR="00085784">
        <w:rPr>
          <w:b/>
          <w:lang w:val="sr-Latn-RS"/>
        </w:rPr>
        <w:t xml:space="preserve"> </w:t>
      </w:r>
    </w:p>
    <w:p w:rsidR="00AF193D" w:rsidRPr="00085784" w:rsidRDefault="00085784" w:rsidP="00AF193D">
      <w:pPr>
        <w:jc w:val="center"/>
        <w:rPr>
          <w:b/>
          <w:lang w:val="sr-Cyrl-RS"/>
        </w:rPr>
      </w:pPr>
      <w:r>
        <w:rPr>
          <w:b/>
          <w:lang w:val="sr-Cyrl-RS"/>
        </w:rPr>
        <w:t>за партију _______________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417B87" w:rsidRDefault="00417B87" w:rsidP="00417B87">
      <w:pPr>
        <w:jc w:val="center"/>
        <w:rPr>
          <w:b/>
          <w:lang w:val="sr-Cyrl-RS"/>
        </w:rPr>
      </w:pPr>
    </w:p>
    <w:p w:rsidR="00417B87" w:rsidRPr="00B95971" w:rsidRDefault="00417B87" w:rsidP="00417B87">
      <w:pPr>
        <w:jc w:val="center"/>
        <w:rPr>
          <w:b/>
          <w:lang w:val="sr-Cyrl-R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Назив</w:t>
      </w:r>
      <w:r>
        <w:rPr>
          <w:sz w:val="22"/>
          <w:szCs w:val="22"/>
          <w:lang w:val="sr-Cyrl-RS"/>
        </w:rPr>
        <w:t xml:space="preserve"> подносиоца понуде</w:t>
      </w:r>
      <w:r w:rsidRPr="00BE4BD9">
        <w:rPr>
          <w:sz w:val="22"/>
          <w:szCs w:val="22"/>
          <w:lang w:val="sr-Latn-CS"/>
        </w:rPr>
        <w:t xml:space="preserve"> __________________________________________________________</w:t>
      </w:r>
      <w:r w:rsidRPr="00BE4BD9">
        <w:rPr>
          <w:sz w:val="22"/>
          <w:szCs w:val="22"/>
          <w:lang w:val="sr-Cyrl-CS"/>
        </w:rPr>
        <w:t>____________</w:t>
      </w:r>
      <w:r>
        <w:rPr>
          <w:sz w:val="22"/>
          <w:szCs w:val="22"/>
          <w:lang w:val="sr-Cyrl-CS"/>
        </w:rPr>
        <w:t>______</w:t>
      </w:r>
      <w:r w:rsidRPr="00BE4BD9">
        <w:rPr>
          <w:sz w:val="22"/>
          <w:szCs w:val="22"/>
          <w:lang w:val="sr-Cyrl-CS"/>
        </w:rPr>
        <w:t>_</w:t>
      </w:r>
      <w:r w:rsidRPr="00BE4BD9">
        <w:rPr>
          <w:sz w:val="22"/>
          <w:szCs w:val="22"/>
          <w:lang w:val="sr-Latn-CS"/>
        </w:rPr>
        <w:t>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Адреса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седиште</w:t>
      </w:r>
      <w:r w:rsidRPr="00BE4BD9">
        <w:rPr>
          <w:sz w:val="22"/>
          <w:szCs w:val="22"/>
          <w:lang w:val="sr-Latn-CS"/>
        </w:rPr>
        <w:t xml:space="preserve"> _______________________________________________</w:t>
      </w:r>
      <w:r w:rsidRPr="00BE4BD9">
        <w:rPr>
          <w:sz w:val="22"/>
          <w:szCs w:val="22"/>
          <w:lang w:val="sr-Cyrl-CS"/>
        </w:rPr>
        <w:t>________________________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Latn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Матични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Лице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овлашћено</w:t>
      </w:r>
      <w:r w:rsidRPr="00BE4BD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потписивање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уговора</w:t>
      </w:r>
      <w:r w:rsidRPr="00BE4BD9">
        <w:rPr>
          <w:sz w:val="22"/>
          <w:szCs w:val="22"/>
          <w:lang w:val="sr-Latn-CS"/>
        </w:rPr>
        <w:t xml:space="preserve"> ________________________________________________________________________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Cyrl-CS"/>
        </w:rPr>
        <w:t>Одговорно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извршење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услуга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Cyrl-CS"/>
        </w:rPr>
        <w:t>______________________________________________________________________________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Особа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контакт</w:t>
      </w:r>
      <w:r w:rsidRPr="00BE4BD9">
        <w:rPr>
          <w:sz w:val="22"/>
          <w:szCs w:val="22"/>
          <w:lang w:val="sr-Latn-CS"/>
        </w:rPr>
        <w:t xml:space="preserve"> ____________________________________</w:t>
      </w:r>
      <w:r>
        <w:rPr>
          <w:sz w:val="22"/>
          <w:szCs w:val="22"/>
          <w:lang w:val="sr-Cyrl-CS"/>
        </w:rPr>
        <w:t>_______</w:t>
      </w:r>
      <w:r w:rsidRPr="00BE4BD9">
        <w:rPr>
          <w:sz w:val="22"/>
          <w:szCs w:val="22"/>
          <w:lang w:val="sr-Latn-CS"/>
        </w:rPr>
        <w:t>_____________________</w:t>
      </w:r>
      <w:r w:rsidRPr="00BE4BD9">
        <w:rPr>
          <w:sz w:val="22"/>
          <w:szCs w:val="22"/>
          <w:lang w:val="sr-Cyrl-CS"/>
        </w:rPr>
        <w:t>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Телефон</w:t>
      </w:r>
      <w:r w:rsidRPr="00BE4BD9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телефакс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Електронска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пошта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Порески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понуђача</w:t>
      </w:r>
      <w:r w:rsidRPr="00BE4BD9">
        <w:rPr>
          <w:sz w:val="22"/>
          <w:szCs w:val="22"/>
          <w:lang w:val="sr-Latn-CS"/>
        </w:rPr>
        <w:t xml:space="preserve"> ___________________________________________________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246411" w:rsidRDefault="00417B87" w:rsidP="00417B87">
      <w:pPr>
        <w:rPr>
          <w:sz w:val="22"/>
          <w:szCs w:val="22"/>
          <w:lang w:val="sr-Cyrl-CS"/>
        </w:rPr>
      </w:pPr>
      <w:r w:rsidRPr="00BE4BD9">
        <w:rPr>
          <w:lang w:val="sr-Latn-CS"/>
        </w:rPr>
        <w:t xml:space="preserve">•  </w:t>
      </w:r>
      <w:r>
        <w:rPr>
          <w:lang w:val="sr-Latn-CS"/>
        </w:rPr>
        <w:t>Текући</w:t>
      </w:r>
      <w:r w:rsidRPr="00BE4BD9">
        <w:rPr>
          <w:lang w:val="sr-Latn-CS"/>
        </w:rPr>
        <w:t xml:space="preserve"> </w:t>
      </w:r>
      <w:r>
        <w:rPr>
          <w:lang w:val="sr-Latn-CS"/>
        </w:rPr>
        <w:t>рачун</w:t>
      </w:r>
      <w:r w:rsidRPr="00BE4BD9">
        <w:rPr>
          <w:lang w:val="sr-Latn-CS"/>
        </w:rPr>
        <w:t xml:space="preserve"> </w:t>
      </w:r>
      <w:r>
        <w:rPr>
          <w:lang w:val="sr-Cyrl-CS"/>
        </w:rPr>
        <w:t>и назив банке</w:t>
      </w:r>
      <w:r w:rsidRPr="00BE4BD9">
        <w:rPr>
          <w:lang w:val="sr-Latn-CS"/>
        </w:rPr>
        <w:t>______________________________________</w:t>
      </w:r>
      <w:r>
        <w:rPr>
          <w:lang w:val="sr-Cyrl-CS"/>
        </w:rPr>
        <w:t>________</w:t>
      </w:r>
    </w:p>
    <w:p w:rsidR="00417B87" w:rsidRPr="008A4B62" w:rsidRDefault="00417B87" w:rsidP="00417B87">
      <w:pPr>
        <w:rPr>
          <w:lang w:val="ru-RU" w:eastAsia="sr-Cyrl-CS"/>
        </w:rPr>
      </w:pPr>
    </w:p>
    <w:p w:rsidR="00417B87" w:rsidRDefault="00417B87" w:rsidP="00417B87">
      <w:pPr>
        <w:rPr>
          <w:b/>
          <w:i/>
          <w:lang w:val="ru-RU"/>
        </w:rPr>
      </w:pPr>
      <w:r w:rsidRPr="007B34B8">
        <w:rPr>
          <w:b/>
          <w:i/>
          <w:lang w:val="ru-RU"/>
        </w:rPr>
        <w:t xml:space="preserve"> </w:t>
      </w:r>
    </w:p>
    <w:p w:rsidR="00417B87" w:rsidRDefault="00417B87" w:rsidP="00417B87">
      <w:pPr>
        <w:rPr>
          <w:b/>
          <w:lang w:val="ru-RU"/>
        </w:rPr>
      </w:pPr>
      <w:r w:rsidRPr="007B34B8">
        <w:rPr>
          <w:b/>
          <w:lang w:val="ru-RU"/>
        </w:rPr>
        <w:t xml:space="preserve"> Место и датум</w:t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  <w:t xml:space="preserve">                             Понуђач</w:t>
      </w:r>
    </w:p>
    <w:p w:rsidR="00417B87" w:rsidRPr="007B34B8" w:rsidRDefault="00417B87" w:rsidP="00417B87">
      <w:pPr>
        <w:rPr>
          <w:b/>
          <w:lang w:val="ru-RU"/>
        </w:rPr>
      </w:pPr>
    </w:p>
    <w:p w:rsidR="00417B87" w:rsidRDefault="00417B87" w:rsidP="00417B87">
      <w:pPr>
        <w:pStyle w:val="Heading8"/>
        <w:rPr>
          <w:i w:val="0"/>
          <w:lang w:val="sr-Cyrl-CS"/>
        </w:rPr>
      </w:pPr>
      <w:r>
        <w:rPr>
          <w:b/>
          <w:i w:val="0"/>
          <w:sz w:val="22"/>
          <w:szCs w:val="22"/>
          <w:lang w:val="ru-RU"/>
        </w:rPr>
        <w:t>_________</w:t>
      </w:r>
      <w:r w:rsidRPr="001112BA">
        <w:rPr>
          <w:b/>
          <w:i w:val="0"/>
          <w:sz w:val="22"/>
          <w:szCs w:val="22"/>
          <w:lang w:val="ru-RU"/>
        </w:rPr>
        <w:t>_____</w:t>
      </w:r>
      <w:r>
        <w:rPr>
          <w:b/>
          <w:i w:val="0"/>
          <w:sz w:val="22"/>
          <w:szCs w:val="22"/>
          <w:lang w:val="ru-RU"/>
        </w:rPr>
        <w:t>202</w:t>
      </w:r>
      <w:r w:rsidR="000A00EE">
        <w:rPr>
          <w:b/>
          <w:i w:val="0"/>
          <w:sz w:val="22"/>
          <w:szCs w:val="22"/>
          <w:lang w:val="sr-Latn-RS"/>
        </w:rPr>
        <w:t>2</w:t>
      </w:r>
      <w:r>
        <w:rPr>
          <w:b/>
          <w:i w:val="0"/>
          <w:sz w:val="22"/>
          <w:szCs w:val="22"/>
          <w:lang w:val="ru-RU"/>
        </w:rPr>
        <w:t>.</w:t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>
        <w:rPr>
          <w:b/>
          <w:i w:val="0"/>
          <w:sz w:val="22"/>
          <w:szCs w:val="22"/>
          <w:lang w:val="ru-RU"/>
        </w:rPr>
        <w:t xml:space="preserve">                                   </w:t>
      </w:r>
      <w:r w:rsidRPr="001112BA">
        <w:rPr>
          <w:b/>
          <w:i w:val="0"/>
          <w:sz w:val="22"/>
          <w:szCs w:val="22"/>
          <w:lang w:val="ru-RU"/>
        </w:rPr>
        <w:t>__________________</w:t>
      </w:r>
      <w:r>
        <w:rPr>
          <w:i w:val="0"/>
          <w:lang w:val="sr-Cyrl-CS"/>
        </w:rPr>
        <w:t xml:space="preserve"> </w:t>
      </w:r>
    </w:p>
    <w:p w:rsidR="00D022C4" w:rsidRDefault="00D022C4" w:rsidP="00D022C4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b/>
          <w:bCs/>
          <w:color w:val="000000"/>
          <w:position w:val="-1"/>
          <w:lang w:val="sr-Cyrl-RS"/>
        </w:rPr>
        <w:lastRenderedPageBreak/>
        <w:t>Образац 2.</w:t>
      </w:r>
    </w:p>
    <w:p w:rsidR="00D022C4" w:rsidRPr="00F96ED5" w:rsidRDefault="00D022C4" w:rsidP="00D02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CDDC"/>
        <w:suppressAutoHyphens/>
        <w:spacing w:line="100" w:lineRule="atLeast"/>
        <w:ind w:right="296"/>
        <w:jc w:val="center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 w:rsidRPr="00F96ED5">
        <w:rPr>
          <w:rFonts w:ascii="Arial" w:eastAsia="Arial Unicode MS" w:hAnsi="Arial" w:cs="Arial"/>
          <w:b/>
          <w:color w:val="000000"/>
          <w:kern w:val="1"/>
          <w:lang w:eastAsia="ar-SA"/>
        </w:rPr>
        <w:t>ВРСТA,</w:t>
      </w:r>
      <w:r w:rsidRPr="00F96ED5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  <w:r w:rsidRPr="00F96ED5">
        <w:rPr>
          <w:rFonts w:ascii="Arial" w:eastAsia="Arial Unicode MS" w:hAnsi="Arial" w:cs="Arial"/>
          <w:b/>
          <w:color w:val="000000"/>
          <w:kern w:val="1"/>
          <w:lang w:eastAsia="ar-SA"/>
        </w:rPr>
        <w:t>ТЕХНИЧКЕ  КАРАКТЕРИСТИКЕ</w:t>
      </w:r>
      <w:r w:rsidRPr="00F96ED5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  <w:r w:rsidRPr="00F96ED5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(СПЕЦИФИКАЦИЈЕ), </w:t>
      </w:r>
    </w:p>
    <w:p w:rsidR="00D022C4" w:rsidRPr="00F96ED5" w:rsidRDefault="00D022C4" w:rsidP="00D02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CDDC"/>
        <w:suppressAutoHyphens/>
        <w:spacing w:line="100" w:lineRule="atLeast"/>
        <w:ind w:right="296"/>
        <w:jc w:val="center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 w:rsidRPr="00F96ED5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КВАЛИТЕТ, </w:t>
      </w:r>
      <w:proofErr w:type="gramStart"/>
      <w:r w:rsidRPr="00F96ED5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КОЛИЧИНA  </w:t>
      </w:r>
      <w:r w:rsidRPr="00F96ED5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И</w:t>
      </w:r>
      <w:proofErr w:type="gramEnd"/>
      <w:r w:rsidRPr="00F96ED5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ОПИС</w:t>
      </w:r>
      <w:r w:rsidRPr="00F96ED5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</w:t>
      </w:r>
      <w:r w:rsidRPr="00F96ED5">
        <w:rPr>
          <w:rFonts w:ascii="Arial" w:eastAsia="Arial Unicode MS" w:hAnsi="Arial" w:cs="Arial"/>
          <w:b/>
          <w:color w:val="000000"/>
          <w:kern w:val="1"/>
          <w:lang w:eastAsia="ar-SA"/>
        </w:rPr>
        <w:t>ДОБ</w:t>
      </w:r>
      <w:r w:rsidRPr="00F96ED5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А</w:t>
      </w:r>
      <w:r w:rsidRPr="00F96ED5">
        <w:rPr>
          <w:rFonts w:ascii="Arial" w:eastAsia="Arial Unicode MS" w:hAnsi="Arial" w:cs="Arial"/>
          <w:b/>
          <w:color w:val="000000"/>
          <w:kern w:val="1"/>
          <w:lang w:eastAsia="ar-SA"/>
        </w:rPr>
        <w:t>РА</w:t>
      </w:r>
      <w:r w:rsidR="000A00EE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– Образац бр. 2</w:t>
      </w:r>
    </w:p>
    <w:p w:rsidR="00D022C4" w:rsidRPr="00F96ED5" w:rsidRDefault="00D022C4" w:rsidP="00D022C4">
      <w:pPr>
        <w:suppressAutoHyphens/>
        <w:spacing w:line="100" w:lineRule="atLeast"/>
        <w:ind w:right="296"/>
        <w:jc w:val="both"/>
        <w:rPr>
          <w:rFonts w:ascii="Arial" w:eastAsia="Arial Unicode MS" w:hAnsi="Arial" w:cs="Arial"/>
          <w:b/>
          <w:color w:val="000000"/>
          <w:kern w:val="1"/>
          <w:sz w:val="28"/>
          <w:szCs w:val="28"/>
          <w:lang w:val="sr-Cyrl-CS" w:eastAsia="ar-SA"/>
        </w:rPr>
      </w:pPr>
    </w:p>
    <w:p w:rsidR="00D022C4" w:rsidRPr="00F96ED5" w:rsidRDefault="00D022C4" w:rsidP="00D022C4">
      <w:pPr>
        <w:tabs>
          <w:tab w:val="left" w:pos="-426"/>
          <w:tab w:val="left" w:pos="142"/>
        </w:tabs>
        <w:suppressAutoHyphens/>
        <w:spacing w:line="100" w:lineRule="atLeast"/>
        <w:ind w:right="29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  <w:bookmarkStart w:id="0" w:name="page5"/>
      <w:bookmarkEnd w:id="0"/>
    </w:p>
    <w:p w:rsidR="00D022C4" w:rsidRPr="00F96ED5" w:rsidRDefault="00D022C4" w:rsidP="00D022C4">
      <w:pPr>
        <w:tabs>
          <w:tab w:val="left" w:pos="-426"/>
          <w:tab w:val="left" w:pos="142"/>
        </w:tabs>
        <w:suppressAutoHyphens/>
        <w:spacing w:line="100" w:lineRule="atLeast"/>
        <w:ind w:right="29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  <w:t>ПАРТИЈА 1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Latn-CS" w:eastAsia="ar-SA"/>
        </w:rPr>
        <w:t xml:space="preserve">.  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  <w:t>МЕДИЦИНСКИ ОТПАД</w:t>
      </w:r>
    </w:p>
    <w:p w:rsidR="00D022C4" w:rsidRPr="00F96ED5" w:rsidRDefault="00D022C4" w:rsidP="00D022C4">
      <w:pPr>
        <w:tabs>
          <w:tab w:val="left" w:pos="-426"/>
          <w:tab w:val="left" w:pos="142"/>
        </w:tabs>
        <w:suppressAutoHyphens/>
        <w:spacing w:line="100" w:lineRule="atLeast"/>
        <w:ind w:right="296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</w:p>
    <w:p w:rsidR="00D022C4" w:rsidRPr="00F96ED5" w:rsidRDefault="00D022C4" w:rsidP="00D022C4">
      <w:pPr>
        <w:tabs>
          <w:tab w:val="left" w:pos="-720"/>
        </w:tabs>
        <w:suppressAutoHyphens/>
        <w:spacing w:line="100" w:lineRule="atLeast"/>
        <w:ind w:right="260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Сакупљање, транспорт и третман медицинског отпада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са потрошним материјалом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ће се вршити из објеката Дома здравља Инђија и то </w:t>
      </w:r>
      <w:r w:rsidRPr="00F96ED5">
        <w:rPr>
          <w:rFonts w:ascii="Arial" w:eastAsia="Arial Unicode MS" w:hAnsi="Arial" w:cs="Arial"/>
          <w:color w:val="000000"/>
          <w:kern w:val="1"/>
          <w:lang w:val="ru-RU" w:eastAsia="ar-SA"/>
        </w:rPr>
        <w:t xml:space="preserve">Централни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објекат </w:t>
      </w:r>
      <w:r w:rsidRPr="00F96ED5">
        <w:rPr>
          <w:rFonts w:ascii="Arial" w:eastAsia="Arial Unicode MS" w:hAnsi="Arial" w:cs="Arial"/>
          <w:color w:val="000000"/>
          <w:kern w:val="1"/>
          <w:lang w:val="ru-RU" w:eastAsia="ar-SA"/>
        </w:rPr>
        <w:t>Дома здравља «Др Милорад М Павловић»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,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Инђија, улица Српскоцрквена број 5;   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ab/>
      </w:r>
    </w:p>
    <w:p w:rsidR="00D022C4" w:rsidRPr="00F96ED5" w:rsidRDefault="00D022C4" w:rsidP="00D022C4">
      <w:pPr>
        <w:tabs>
          <w:tab w:val="left" w:pos="-720"/>
        </w:tabs>
        <w:suppressAutoHyphens/>
        <w:spacing w:line="100" w:lineRule="atLeast"/>
        <w:ind w:right="260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Врста медицинског отпада који се сакупља и транспортује: </w:t>
      </w:r>
    </w:p>
    <w:p w:rsidR="00D022C4" w:rsidRPr="00F96ED5" w:rsidRDefault="00D022C4" w:rsidP="00D022C4">
      <w:pPr>
        <w:numPr>
          <w:ilvl w:val="0"/>
          <w:numId w:val="9"/>
        </w:numPr>
        <w:suppressAutoHyphens/>
        <w:spacing w:line="100" w:lineRule="atLeast"/>
        <w:ind w:right="260"/>
        <w:rPr>
          <w:rFonts w:ascii="Arial" w:eastAsia="Arial Unicode MS" w:hAnsi="Arial" w:cs="Arial"/>
          <w:color w:val="000000"/>
          <w:kern w:val="1"/>
          <w:lang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инфективни и потенцијално инфективни отпад (газе, завоји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контаминирани крвљу и телесним течностима, шприцеви без игала, крв за лабораторијске тестове..)</w:t>
      </w:r>
    </w:p>
    <w:p w:rsidR="00D022C4" w:rsidRPr="00F96ED5" w:rsidRDefault="00D022C4" w:rsidP="00D022C4">
      <w:pPr>
        <w:numPr>
          <w:ilvl w:val="0"/>
          <w:numId w:val="9"/>
        </w:numPr>
        <w:suppressAutoHyphens/>
        <w:spacing w:line="100" w:lineRule="atLeast"/>
        <w:ind w:right="260"/>
        <w:rPr>
          <w:rFonts w:ascii="Arial" w:eastAsia="Arial Unicode MS" w:hAnsi="Arial" w:cs="Arial"/>
          <w:color w:val="000000"/>
          <w:kern w:val="1"/>
          <w:lang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отпад од оштрих предмета (игле, скалпели..).</w:t>
      </w: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260"/>
        <w:jc w:val="both"/>
        <w:rPr>
          <w:rFonts w:ascii="Arial" w:eastAsia="Arial Unicode MS" w:hAnsi="Arial" w:cs="Arial"/>
          <w:color w:val="000000"/>
          <w:kern w:val="1"/>
          <w:lang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ab/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Услуга одношења медицинског отпада подразумева и трошкове транспорта из објеката Дома здравља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„Др Милорад Мика Павловић“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Инђија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на одредишну адресу, као и снабдевање Дома здравља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Инђија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комплетно потребном амбалажом (кесе, контејнери, специјалне налепнице и све остало предвиђено Законом и Правилником о управљању медицинским отпадом) у складу са дефинисаним потребама.</w:t>
      </w: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260"/>
        <w:jc w:val="both"/>
        <w:rPr>
          <w:rFonts w:ascii="Arial" w:eastAsia="Arial Unicode MS" w:hAnsi="Arial" w:cs="Arial"/>
          <w:color w:val="000000"/>
          <w:kern w:val="1"/>
          <w:lang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ab/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Мерење квантитета медицинског отпада биће учињено на месту преузимања, а пре утовара на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баждареним 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вагама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понуђача што потврђују документом о баждарењу код овлашћене установе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уз присуство овлашћеног лица наручиоца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и сачињавању записника који потписује овлашћено лице које је вршило мерење од стране понуђача и овлашћено лице од стране наручиоца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. </w:t>
      </w: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260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ab/>
        <w:t xml:space="preserve">Одношење медицинског отпада: 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сагласно члану 1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>3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.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Правилника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о управљању медицинским отпадом </w:t>
      </w:r>
      <w:r w:rsidRPr="00F96ED5">
        <w:rPr>
          <w:rFonts w:ascii="Arial" w:eastAsia="Arial Unicode MS" w:hAnsi="Arial" w:cs="Arial"/>
          <w:bCs/>
          <w:color w:val="000000"/>
          <w:kern w:val="1"/>
          <w:lang w:eastAsia="ar-SA"/>
        </w:rPr>
        <w:t>(</w:t>
      </w:r>
      <w:r w:rsidRPr="00F96ED5">
        <w:rPr>
          <w:rFonts w:ascii="Arial" w:eastAsia="Arial Unicode MS" w:hAnsi="Arial" w:cs="Arial"/>
          <w:bCs/>
          <w:color w:val="000000"/>
          <w:kern w:val="1"/>
          <w:lang w:val="sr-Cyrl-CS" w:eastAsia="ar-SA"/>
        </w:rPr>
        <w:t>„</w:t>
      </w:r>
      <w:r w:rsidRPr="00F96ED5">
        <w:rPr>
          <w:rFonts w:ascii="Arial" w:eastAsia="Arial Unicode MS" w:hAnsi="Arial" w:cs="Arial"/>
          <w:bCs/>
          <w:color w:val="000000"/>
          <w:kern w:val="1"/>
          <w:lang w:eastAsia="ar-SA"/>
        </w:rPr>
        <w:t>Сл.гласник РС</w:t>
      </w:r>
      <w:r w:rsidRPr="00F96ED5">
        <w:rPr>
          <w:rFonts w:ascii="Arial" w:eastAsia="Arial Unicode MS" w:hAnsi="Arial" w:cs="Arial"/>
          <w:bCs/>
          <w:color w:val="000000"/>
          <w:kern w:val="1"/>
          <w:lang w:val="sr-Cyrl-CS" w:eastAsia="ar-SA"/>
        </w:rPr>
        <w:t xml:space="preserve">“ </w:t>
      </w:r>
      <w:r w:rsidRPr="00F96ED5">
        <w:rPr>
          <w:rFonts w:ascii="Arial" w:eastAsia="Arial Unicode MS" w:hAnsi="Arial" w:cs="Arial"/>
          <w:bCs/>
          <w:color w:val="000000"/>
          <w:kern w:val="1"/>
          <w:lang w:eastAsia="ar-SA"/>
        </w:rPr>
        <w:t>бр.</w:t>
      </w:r>
      <w:r w:rsidRPr="00F96ED5"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  <w:t>48</w:t>
      </w:r>
      <w:r w:rsidRPr="00F96ED5">
        <w:rPr>
          <w:rFonts w:ascii="Arial" w:eastAsia="Arial Unicode MS" w:hAnsi="Arial" w:cs="Arial"/>
          <w:bCs/>
          <w:color w:val="000000"/>
          <w:kern w:val="1"/>
          <w:lang w:eastAsia="ar-SA"/>
        </w:rPr>
        <w:t>/20</w:t>
      </w:r>
      <w:r w:rsidRPr="00F96ED5"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  <w:t>19</w:t>
      </w:r>
      <w:r w:rsidRPr="00F96ED5">
        <w:rPr>
          <w:rFonts w:ascii="Arial" w:eastAsia="Arial Unicode MS" w:hAnsi="Arial" w:cs="Arial"/>
          <w:bCs/>
          <w:color w:val="000000"/>
          <w:kern w:val="1"/>
          <w:lang w:eastAsia="ar-SA"/>
        </w:rPr>
        <w:t>)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.</w:t>
      </w: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260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D022C4" w:rsidRPr="00F96ED5" w:rsidRDefault="00D022C4" w:rsidP="00D022C4">
      <w:pPr>
        <w:tabs>
          <w:tab w:val="left" w:pos="-426"/>
          <w:tab w:val="left" w:pos="142"/>
        </w:tabs>
        <w:suppressAutoHyphens/>
        <w:spacing w:line="100" w:lineRule="atLeast"/>
        <w:ind w:right="-720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</w:p>
    <w:p w:rsidR="00D022C4" w:rsidRPr="00F96ED5" w:rsidRDefault="00D022C4" w:rsidP="00D022C4">
      <w:pPr>
        <w:tabs>
          <w:tab w:val="left" w:pos="-426"/>
          <w:tab w:val="left" w:pos="142"/>
        </w:tabs>
        <w:suppressAutoHyphens/>
        <w:spacing w:line="100" w:lineRule="atLeast"/>
        <w:ind w:right="-720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</w:p>
    <w:p w:rsidR="00D022C4" w:rsidRPr="00F96ED5" w:rsidRDefault="00D022C4" w:rsidP="00D022C4">
      <w:pPr>
        <w:tabs>
          <w:tab w:val="left" w:pos="-426"/>
          <w:tab w:val="left" w:pos="142"/>
        </w:tabs>
        <w:suppressAutoHyphens/>
        <w:spacing w:line="100" w:lineRule="atLeast"/>
        <w:ind w:right="-720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  <w:t>ПАРТИЈА 2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Latn-CS" w:eastAsia="ar-SA"/>
        </w:rPr>
        <w:t>.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  <w:t xml:space="preserve"> ФАРМАЦЕУТСКИ  ОТПАД</w:t>
      </w: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-720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</w:pPr>
    </w:p>
    <w:p w:rsidR="00D022C4" w:rsidRPr="00F96ED5" w:rsidRDefault="00D022C4" w:rsidP="00D022C4">
      <w:pPr>
        <w:autoSpaceDE w:val="0"/>
        <w:autoSpaceDN w:val="0"/>
        <w:adjustRightInd w:val="0"/>
        <w:ind w:right="386"/>
        <w:jc w:val="both"/>
        <w:rPr>
          <w:rFonts w:ascii="Arial" w:hAnsi="Arial" w:cs="Arial"/>
          <w:lang w:val="sr-Cyrl-RS"/>
        </w:rPr>
      </w:pPr>
      <w:proofErr w:type="spellStart"/>
      <w:r w:rsidRPr="00F96ED5">
        <w:rPr>
          <w:rFonts w:ascii="Arial" w:hAnsi="Arial" w:cs="Arial"/>
        </w:rPr>
        <w:t>Предмет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услуге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је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преузимање</w:t>
      </w:r>
      <w:proofErr w:type="spellEnd"/>
      <w:r w:rsidRPr="00F96ED5">
        <w:rPr>
          <w:rFonts w:ascii="Arial" w:hAnsi="Arial" w:cs="Arial"/>
        </w:rPr>
        <w:t xml:space="preserve"> и </w:t>
      </w:r>
      <w:proofErr w:type="spellStart"/>
      <w:r w:rsidRPr="00F96ED5">
        <w:rPr>
          <w:rFonts w:ascii="Arial" w:hAnsi="Arial" w:cs="Arial"/>
        </w:rPr>
        <w:t>збрињавање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фармацеутског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proofErr w:type="gramStart"/>
      <w:r w:rsidRPr="00F96ED5">
        <w:rPr>
          <w:rFonts w:ascii="Arial" w:hAnsi="Arial" w:cs="Arial"/>
        </w:rPr>
        <w:t>отпада</w:t>
      </w:r>
      <w:proofErr w:type="spellEnd"/>
      <w:r w:rsidRPr="00F96ED5">
        <w:rPr>
          <w:rFonts w:ascii="Arial" w:eastAsia="Arial Unicode MS" w:hAnsi="Arial" w:cs="Arial"/>
          <w:kern w:val="1"/>
          <w:lang w:val="sr-Cyrl-RS" w:eastAsia="ar-SA"/>
        </w:rPr>
        <w:t>(</w:t>
      </w:r>
      <w:proofErr w:type="gramEnd"/>
      <w:r w:rsidRPr="00F96ED5">
        <w:rPr>
          <w:rFonts w:ascii="Arial" w:eastAsia="Arial Unicode MS" w:hAnsi="Arial" w:cs="Arial"/>
          <w:kern w:val="1"/>
          <w:lang w:val="sr-Cyrl-RS" w:eastAsia="ar-SA"/>
        </w:rPr>
        <w:t>индексни број у Каталогу отпада 180109)</w:t>
      </w:r>
      <w:r w:rsidRPr="00F96ED5">
        <w:rPr>
          <w:rFonts w:ascii="Arial" w:hAnsi="Arial" w:cs="Arial"/>
        </w:rPr>
        <w:t>.</w:t>
      </w:r>
    </w:p>
    <w:p w:rsidR="00D022C4" w:rsidRPr="00F96ED5" w:rsidRDefault="00D022C4" w:rsidP="00D022C4">
      <w:pPr>
        <w:autoSpaceDE w:val="0"/>
        <w:autoSpaceDN w:val="0"/>
        <w:adjustRightInd w:val="0"/>
        <w:ind w:right="386"/>
        <w:jc w:val="both"/>
        <w:rPr>
          <w:rFonts w:ascii="Arial" w:hAnsi="Arial" w:cs="Arial"/>
          <w:lang w:val="sr-Cyrl-RS"/>
        </w:rPr>
      </w:pPr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Услуга</w:t>
      </w:r>
      <w:proofErr w:type="spellEnd"/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обухвата</w:t>
      </w:r>
      <w:proofErr w:type="gramStart"/>
      <w:r w:rsidRPr="00F96ED5">
        <w:rPr>
          <w:rFonts w:ascii="Arial" w:hAnsi="Arial" w:cs="Arial"/>
        </w:rPr>
        <w:t>:преузимање</w:t>
      </w:r>
      <w:proofErr w:type="spellEnd"/>
      <w:proofErr w:type="gramEnd"/>
      <w:r w:rsidRPr="00F96ED5">
        <w:rPr>
          <w:rFonts w:ascii="Arial" w:hAnsi="Arial" w:cs="Arial"/>
        </w:rPr>
        <w:t>,</w:t>
      </w:r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транспорт</w:t>
      </w:r>
      <w:proofErr w:type="spellEnd"/>
      <w:r w:rsidRPr="00F96ED5">
        <w:rPr>
          <w:rFonts w:ascii="Arial" w:hAnsi="Arial" w:cs="Arial"/>
        </w:rPr>
        <w:t>,</w:t>
      </w:r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складиштење</w:t>
      </w:r>
      <w:proofErr w:type="spellEnd"/>
      <w:r w:rsidRPr="00F96ED5">
        <w:rPr>
          <w:rFonts w:ascii="Arial" w:hAnsi="Arial" w:cs="Arial"/>
        </w:rPr>
        <w:t>,</w:t>
      </w:r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сортирање</w:t>
      </w:r>
      <w:proofErr w:type="spellEnd"/>
      <w:r w:rsidRPr="00F96ED5">
        <w:rPr>
          <w:rFonts w:ascii="Arial" w:hAnsi="Arial" w:cs="Arial"/>
        </w:rPr>
        <w:t>,</w:t>
      </w:r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раздвајање</w:t>
      </w:r>
      <w:proofErr w:type="spellEnd"/>
      <w:r w:rsidRPr="00F96ED5">
        <w:rPr>
          <w:rFonts w:ascii="Arial" w:hAnsi="Arial" w:cs="Arial"/>
        </w:rPr>
        <w:t>,</w:t>
      </w:r>
    </w:p>
    <w:p w:rsidR="00D022C4" w:rsidRPr="00F96ED5" w:rsidRDefault="00D022C4" w:rsidP="00D022C4">
      <w:pPr>
        <w:autoSpaceDE w:val="0"/>
        <w:autoSpaceDN w:val="0"/>
        <w:adjustRightInd w:val="0"/>
        <w:ind w:right="386"/>
        <w:jc w:val="both"/>
        <w:rPr>
          <w:rFonts w:ascii="Arial" w:hAnsi="Arial" w:cs="Arial"/>
          <w:lang w:val="sr-Latn-RS"/>
        </w:rPr>
      </w:pPr>
      <w:proofErr w:type="spellStart"/>
      <w:r w:rsidRPr="00F96ED5">
        <w:rPr>
          <w:rFonts w:ascii="Arial" w:hAnsi="Arial" w:cs="Arial"/>
        </w:rPr>
        <w:t>препакивање</w:t>
      </w:r>
      <w:proofErr w:type="spellEnd"/>
      <w:r w:rsidRPr="00F96ED5">
        <w:rPr>
          <w:rFonts w:ascii="Arial" w:hAnsi="Arial" w:cs="Arial"/>
        </w:rPr>
        <w:t>,</w:t>
      </w:r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извоз</w:t>
      </w:r>
      <w:proofErr w:type="spellEnd"/>
      <w:r w:rsidRPr="00F96ED5">
        <w:rPr>
          <w:rFonts w:ascii="Arial" w:hAnsi="Arial" w:cs="Arial"/>
        </w:rPr>
        <w:t xml:space="preserve"> и </w:t>
      </w:r>
      <w:proofErr w:type="spellStart"/>
      <w:r w:rsidRPr="00F96ED5">
        <w:rPr>
          <w:rFonts w:ascii="Arial" w:hAnsi="Arial" w:cs="Arial"/>
        </w:rPr>
        <w:t>коначно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збрињавање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фармацеутског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отпада</w:t>
      </w:r>
      <w:proofErr w:type="spellEnd"/>
      <w:r w:rsidRPr="00F96ED5">
        <w:rPr>
          <w:rFonts w:ascii="Arial" w:hAnsi="Arial" w:cs="Arial"/>
        </w:rPr>
        <w:t xml:space="preserve"> у </w:t>
      </w:r>
      <w:proofErr w:type="spellStart"/>
      <w:r w:rsidRPr="00F96ED5">
        <w:rPr>
          <w:rFonts w:ascii="Arial" w:hAnsi="Arial" w:cs="Arial"/>
        </w:rPr>
        <w:t>складу</w:t>
      </w:r>
      <w:proofErr w:type="spellEnd"/>
      <w:r w:rsidRPr="00F96ED5">
        <w:rPr>
          <w:rFonts w:ascii="Arial" w:hAnsi="Arial" w:cs="Arial"/>
        </w:rPr>
        <w:t xml:space="preserve"> са </w:t>
      </w:r>
      <w:proofErr w:type="spellStart"/>
      <w:r w:rsidRPr="00F96ED5">
        <w:rPr>
          <w:rFonts w:ascii="Arial" w:hAnsi="Arial" w:cs="Arial"/>
        </w:rPr>
        <w:t>важећим</w:t>
      </w:r>
      <w:proofErr w:type="spellEnd"/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прописима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везаним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за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управљање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опасним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отпадом</w:t>
      </w:r>
      <w:proofErr w:type="spellEnd"/>
      <w:r w:rsidRPr="00F96ED5">
        <w:rPr>
          <w:rFonts w:ascii="Arial" w:hAnsi="Arial" w:cs="Arial"/>
        </w:rPr>
        <w:t xml:space="preserve"> и </w:t>
      </w:r>
      <w:proofErr w:type="spellStart"/>
      <w:r w:rsidRPr="00F96ED5">
        <w:rPr>
          <w:rFonts w:ascii="Arial" w:hAnsi="Arial" w:cs="Arial"/>
        </w:rPr>
        <w:t>уз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комплетну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пропратну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документацију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прописану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за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управљање</w:t>
      </w:r>
      <w:proofErr w:type="spellEnd"/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опасним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отпадом</w:t>
      </w:r>
      <w:proofErr w:type="spellEnd"/>
      <w:r w:rsidRPr="00F96ED5">
        <w:rPr>
          <w:rFonts w:ascii="Arial" w:hAnsi="Arial" w:cs="Arial"/>
        </w:rPr>
        <w:t xml:space="preserve">, 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>као и снабдевање Дома здравља „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Др Милорад Мика Павловић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“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Инђија 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>потребном амбалажом</w:t>
      </w:r>
      <w:r w:rsidRPr="00F96ED5">
        <w:rPr>
          <w:rFonts w:ascii="Arial" w:eastAsia="Arial Unicode MS" w:hAnsi="Arial" w:cs="Arial"/>
          <w:color w:val="000000"/>
          <w:kern w:val="1"/>
          <w:lang w:val="sr-Latn-RS" w:eastAsia="ar-SA"/>
        </w:rPr>
        <w:t xml:space="preserve"> (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>кесе, специјалне налепнице</w:t>
      </w:r>
      <w:r w:rsidRPr="00F96ED5">
        <w:rPr>
          <w:rFonts w:ascii="Arial" w:eastAsia="Arial Unicode MS" w:hAnsi="Arial" w:cs="Arial"/>
          <w:color w:val="000000"/>
          <w:kern w:val="1"/>
          <w:lang w:val="sr-Latn-RS" w:eastAsia="ar-SA"/>
        </w:rPr>
        <w:t>).</w:t>
      </w:r>
    </w:p>
    <w:p w:rsidR="00D022C4" w:rsidRPr="00F96ED5" w:rsidRDefault="00D022C4" w:rsidP="00D022C4">
      <w:pPr>
        <w:autoSpaceDE w:val="0"/>
        <w:autoSpaceDN w:val="0"/>
        <w:adjustRightInd w:val="0"/>
        <w:ind w:right="386"/>
        <w:jc w:val="both"/>
        <w:rPr>
          <w:rFonts w:ascii="Arial" w:hAnsi="Arial" w:cs="Arial"/>
          <w:lang w:val="sr-Cyrl-RS"/>
        </w:rPr>
      </w:pPr>
    </w:p>
    <w:p w:rsidR="00D022C4" w:rsidRPr="00F96ED5" w:rsidRDefault="00D022C4" w:rsidP="00D022C4">
      <w:pPr>
        <w:autoSpaceDE w:val="0"/>
        <w:autoSpaceDN w:val="0"/>
        <w:adjustRightInd w:val="0"/>
        <w:ind w:right="386"/>
        <w:jc w:val="both"/>
        <w:rPr>
          <w:rFonts w:ascii="Arial" w:hAnsi="Arial" w:cs="Arial"/>
        </w:rPr>
      </w:pPr>
      <w:proofErr w:type="spellStart"/>
      <w:r w:rsidRPr="00F96ED5">
        <w:rPr>
          <w:rFonts w:ascii="Arial" w:hAnsi="Arial" w:cs="Arial"/>
          <w:b/>
          <w:bCs/>
        </w:rPr>
        <w:lastRenderedPageBreak/>
        <w:t>Опис</w:t>
      </w:r>
      <w:proofErr w:type="spellEnd"/>
      <w:r w:rsidRPr="00F96ED5">
        <w:rPr>
          <w:rFonts w:ascii="Arial" w:hAnsi="Arial" w:cs="Arial"/>
          <w:b/>
          <w:bCs/>
        </w:rPr>
        <w:t xml:space="preserve"> </w:t>
      </w:r>
      <w:proofErr w:type="spellStart"/>
      <w:r w:rsidRPr="00F96ED5">
        <w:rPr>
          <w:rFonts w:ascii="Arial" w:hAnsi="Arial" w:cs="Arial"/>
          <w:b/>
          <w:bCs/>
        </w:rPr>
        <w:t>отпада</w:t>
      </w:r>
      <w:proofErr w:type="spellEnd"/>
      <w:r w:rsidRPr="00F96ED5">
        <w:rPr>
          <w:rFonts w:ascii="Arial" w:hAnsi="Arial" w:cs="Arial"/>
        </w:rPr>
        <w:t>:</w:t>
      </w:r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Лекови</w:t>
      </w:r>
      <w:proofErr w:type="spellEnd"/>
      <w:r w:rsidRPr="00F96ED5">
        <w:rPr>
          <w:rFonts w:ascii="Arial" w:hAnsi="Arial" w:cs="Arial"/>
        </w:rPr>
        <w:t xml:space="preserve"> са </w:t>
      </w:r>
      <w:proofErr w:type="spellStart"/>
      <w:r w:rsidRPr="00F96ED5">
        <w:rPr>
          <w:rFonts w:ascii="Arial" w:hAnsi="Arial" w:cs="Arial"/>
        </w:rPr>
        <w:t>истеклим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роком</w:t>
      </w:r>
      <w:proofErr w:type="spellEnd"/>
      <w:r w:rsidRPr="00F96ED5">
        <w:rPr>
          <w:rFonts w:ascii="Arial" w:hAnsi="Arial" w:cs="Arial"/>
        </w:rPr>
        <w:t xml:space="preserve"> у </w:t>
      </w:r>
      <w:proofErr w:type="spellStart"/>
      <w:r w:rsidRPr="00F96ED5">
        <w:rPr>
          <w:rFonts w:ascii="Arial" w:hAnsi="Arial" w:cs="Arial"/>
        </w:rPr>
        <w:t>чврстом</w:t>
      </w:r>
      <w:proofErr w:type="spellEnd"/>
      <w:r w:rsidRPr="00F96ED5">
        <w:rPr>
          <w:rFonts w:ascii="Arial" w:hAnsi="Arial" w:cs="Arial"/>
        </w:rPr>
        <w:t>,</w:t>
      </w:r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течном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агрегатном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стању</w:t>
      </w:r>
      <w:proofErr w:type="spellEnd"/>
      <w:r w:rsidRPr="00F96ED5">
        <w:rPr>
          <w:rFonts w:ascii="Arial" w:hAnsi="Arial" w:cs="Arial"/>
        </w:rPr>
        <w:t>,</w:t>
      </w:r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лекови</w:t>
      </w:r>
      <w:proofErr w:type="spellEnd"/>
      <w:r w:rsidRPr="00F96ED5">
        <w:rPr>
          <w:rFonts w:ascii="Arial" w:hAnsi="Arial" w:cs="Arial"/>
        </w:rPr>
        <w:t xml:space="preserve"> у </w:t>
      </w:r>
      <w:proofErr w:type="spellStart"/>
      <w:r w:rsidRPr="00F96ED5">
        <w:rPr>
          <w:rFonts w:ascii="Arial" w:hAnsi="Arial" w:cs="Arial"/>
        </w:rPr>
        <w:t>оштећеној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амбалажи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или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ако</w:t>
      </w:r>
      <w:proofErr w:type="spellEnd"/>
      <w:r w:rsidRPr="00F96ED5">
        <w:rPr>
          <w:rFonts w:ascii="Arial" w:hAnsi="Arial" w:cs="Arial"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из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неког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другог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разлога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нису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за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употребу</w:t>
      </w:r>
      <w:proofErr w:type="spellEnd"/>
      <w:r w:rsidRPr="00F96ED5">
        <w:rPr>
          <w:rFonts w:ascii="Arial" w:hAnsi="Arial" w:cs="Arial"/>
        </w:rPr>
        <w:t>.</w:t>
      </w:r>
    </w:p>
    <w:p w:rsidR="00D022C4" w:rsidRPr="00F96ED5" w:rsidRDefault="00D022C4" w:rsidP="00D022C4">
      <w:pPr>
        <w:autoSpaceDE w:val="0"/>
        <w:autoSpaceDN w:val="0"/>
        <w:adjustRightInd w:val="0"/>
        <w:ind w:right="386"/>
        <w:jc w:val="both"/>
        <w:rPr>
          <w:rFonts w:ascii="Arial" w:hAnsi="Arial" w:cs="Arial"/>
          <w:lang w:val="sr-Cyrl-RS"/>
        </w:rPr>
      </w:pPr>
      <w:proofErr w:type="spellStart"/>
      <w:r w:rsidRPr="00F96ED5">
        <w:rPr>
          <w:rFonts w:ascii="Arial" w:hAnsi="Arial" w:cs="Arial"/>
        </w:rPr>
        <w:t>Услуга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одношења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фармацеутског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отпада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подразумева</w:t>
      </w:r>
      <w:proofErr w:type="spellEnd"/>
      <w:r w:rsidRPr="00F96ED5">
        <w:rPr>
          <w:rFonts w:ascii="Arial" w:hAnsi="Arial" w:cs="Arial"/>
        </w:rPr>
        <w:t xml:space="preserve"> и </w:t>
      </w:r>
      <w:proofErr w:type="spellStart"/>
      <w:r w:rsidRPr="00F96ED5">
        <w:rPr>
          <w:rFonts w:ascii="Arial" w:hAnsi="Arial" w:cs="Arial"/>
        </w:rPr>
        <w:t>трошкове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транспорта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из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објекта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Дома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здравља</w:t>
      </w:r>
      <w:proofErr w:type="spellEnd"/>
      <w:r w:rsidRPr="00F96ED5">
        <w:rPr>
          <w:rFonts w:ascii="Arial" w:hAnsi="Arial" w:cs="Arial"/>
        </w:rPr>
        <w:t xml:space="preserve"> 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>„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Др Милорад Мика Павловић</w:t>
      </w:r>
      <w:proofErr w:type="gramStart"/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“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Инђија</w:t>
      </w:r>
      <w:proofErr w:type="gramEnd"/>
      <w:r w:rsidRPr="00F96ED5">
        <w:rPr>
          <w:rFonts w:ascii="Arial" w:hAnsi="Arial" w:cs="Arial"/>
          <w:lang w:val="sr-Cyrl-RS"/>
        </w:rPr>
        <w:t>, ул.</w:t>
      </w:r>
      <w:r w:rsidRPr="00F96ED5">
        <w:rPr>
          <w:rFonts w:ascii="Arial" w:hAnsi="Arial" w:cs="Arial"/>
          <w:lang w:val="sr-Cyrl-CS"/>
        </w:rPr>
        <w:t>Српскоцрквена бр.5</w:t>
      </w:r>
      <w:r w:rsidRPr="00F96ED5">
        <w:rPr>
          <w:rFonts w:ascii="Arial" w:hAnsi="Arial" w:cs="Arial"/>
          <w:lang w:val="sr-Cyrl-RS"/>
        </w:rPr>
        <w:t>.</w:t>
      </w:r>
      <w:r w:rsidRPr="00F96ED5">
        <w:rPr>
          <w:rFonts w:ascii="Arial" w:hAnsi="Arial" w:cs="Arial"/>
        </w:rPr>
        <w:t xml:space="preserve">  </w:t>
      </w:r>
      <w:proofErr w:type="spellStart"/>
      <w:proofErr w:type="gramStart"/>
      <w:r w:rsidRPr="00F96ED5">
        <w:rPr>
          <w:rFonts w:ascii="Arial" w:hAnsi="Arial" w:cs="Arial"/>
        </w:rPr>
        <w:t>на</w:t>
      </w:r>
      <w:proofErr w:type="spellEnd"/>
      <w:proofErr w:type="gram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одредишну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адресу</w:t>
      </w:r>
      <w:proofErr w:type="spellEnd"/>
      <w:r w:rsidRPr="00F96ED5">
        <w:rPr>
          <w:rFonts w:ascii="Arial" w:hAnsi="Arial" w:cs="Arial"/>
        </w:rPr>
        <w:t xml:space="preserve">, </w:t>
      </w:r>
      <w:proofErr w:type="spellStart"/>
      <w:r w:rsidRPr="00F96ED5">
        <w:rPr>
          <w:rFonts w:ascii="Arial" w:hAnsi="Arial" w:cs="Arial"/>
        </w:rPr>
        <w:t>као</w:t>
      </w:r>
      <w:proofErr w:type="spellEnd"/>
      <w:r w:rsidRPr="00F96ED5">
        <w:rPr>
          <w:rFonts w:ascii="Arial" w:hAnsi="Arial" w:cs="Arial"/>
        </w:rPr>
        <w:t xml:space="preserve"> и </w:t>
      </w:r>
      <w:r w:rsidRPr="00F96ED5">
        <w:rPr>
          <w:rFonts w:ascii="Arial" w:hAnsi="Arial" w:cs="Arial"/>
          <w:lang w:val="sr-Cyrl-RS"/>
        </w:rPr>
        <w:t>о</w:t>
      </w:r>
      <w:proofErr w:type="spellStart"/>
      <w:r w:rsidRPr="00F96ED5">
        <w:rPr>
          <w:rFonts w:ascii="Arial" w:hAnsi="Arial" w:cs="Arial"/>
        </w:rPr>
        <w:t>дношење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фармацеутског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отпада</w:t>
      </w:r>
      <w:proofErr w:type="spellEnd"/>
      <w:r w:rsidRPr="00F96ED5">
        <w:rPr>
          <w:rFonts w:ascii="Arial" w:hAnsi="Arial" w:cs="Arial"/>
        </w:rPr>
        <w:t>:</w:t>
      </w:r>
      <w:r w:rsidRPr="00F96ED5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на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позив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Наручиоца</w:t>
      </w:r>
      <w:proofErr w:type="spellEnd"/>
      <w:r w:rsidRPr="00F96ED5">
        <w:rPr>
          <w:rFonts w:ascii="Arial" w:hAnsi="Arial" w:cs="Arial"/>
        </w:rPr>
        <w:t>.</w:t>
      </w: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-720"/>
        <w:jc w:val="center"/>
        <w:outlineLvl w:val="0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RS" w:eastAsia="ar-SA"/>
        </w:rPr>
      </w:pP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260"/>
        <w:jc w:val="both"/>
        <w:outlineLvl w:val="0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RS"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Мерење квантитета отпада биће учињено на месту преузимања, а пре утовара на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баждареним 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вагама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понуђача што потврђују документом о баждарењу код овлашћене установе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уз присуство овлашћеног лица наручиоца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и сачињавању записника који потписује овлашћено лице које је вршило мерење од стране понуђача и овлашћено лице од стране наручиоца</w:t>
      </w:r>
      <w:r w:rsidRPr="00F96ED5">
        <w:rPr>
          <w:rFonts w:ascii="Arial" w:eastAsia="Arial Unicode MS" w:hAnsi="Arial" w:cs="Arial"/>
          <w:color w:val="000000"/>
          <w:kern w:val="1"/>
          <w:lang w:val="sr-Latn-RS" w:eastAsia="ar-SA"/>
        </w:rPr>
        <w:t>.</w:t>
      </w: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-720"/>
        <w:jc w:val="center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Cyrl-CS" w:eastAsia="ar-SA"/>
        </w:rPr>
      </w:pPr>
    </w:p>
    <w:p w:rsidR="00D022C4" w:rsidRPr="00F96ED5" w:rsidRDefault="00D022C4" w:rsidP="00D022C4">
      <w:pPr>
        <w:suppressAutoHyphens/>
        <w:spacing w:line="100" w:lineRule="atLeast"/>
        <w:ind w:right="386"/>
        <w:jc w:val="both"/>
        <w:rPr>
          <w:rFonts w:ascii="Arial" w:eastAsia="Arial Unicode MS" w:hAnsi="Arial" w:cs="Arial"/>
          <w:color w:val="FF0000"/>
          <w:kern w:val="1"/>
          <w:lang w:val="sr-Latn-RS" w:eastAsia="ar-SA"/>
        </w:rPr>
      </w:pPr>
    </w:p>
    <w:p w:rsidR="00D022C4" w:rsidRPr="00F96ED5" w:rsidRDefault="00D022C4" w:rsidP="00D022C4">
      <w:pPr>
        <w:suppressAutoHyphens/>
        <w:spacing w:line="100" w:lineRule="atLeast"/>
        <w:ind w:right="386"/>
        <w:jc w:val="both"/>
        <w:rPr>
          <w:rFonts w:ascii="Arial" w:eastAsia="Arial Unicode MS" w:hAnsi="Arial" w:cs="Arial"/>
          <w:color w:val="FF0000"/>
          <w:kern w:val="1"/>
          <w:lang w:val="sr-Cyrl-CS" w:eastAsia="ar-SA"/>
        </w:rPr>
      </w:pPr>
    </w:p>
    <w:p w:rsidR="00D022C4" w:rsidRPr="00F96ED5" w:rsidRDefault="00D022C4" w:rsidP="00D022C4">
      <w:pPr>
        <w:tabs>
          <w:tab w:val="left" w:pos="-426"/>
          <w:tab w:val="left" w:pos="142"/>
        </w:tabs>
        <w:suppressAutoHyphens/>
        <w:spacing w:line="100" w:lineRule="atLeast"/>
        <w:ind w:right="-720"/>
        <w:jc w:val="both"/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</w:pP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  <w:t xml:space="preserve">ПАРТИЈА 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Latn-RS" w:eastAsia="ar-SA"/>
        </w:rPr>
        <w:t>3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Latn-CS" w:eastAsia="ar-SA"/>
        </w:rPr>
        <w:t>.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  <w:t xml:space="preserve"> 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RS" w:eastAsia="ar-SA"/>
        </w:rPr>
        <w:t>ХЕМИЈСКИ</w:t>
      </w:r>
      <w:r w:rsidRPr="00F96ED5">
        <w:rPr>
          <w:rFonts w:ascii="Arial" w:eastAsia="Arial Unicode MS" w:hAnsi="Arial" w:cs="Arial"/>
          <w:b/>
          <w:color w:val="000000"/>
          <w:kern w:val="1"/>
          <w:sz w:val="22"/>
          <w:szCs w:val="22"/>
          <w:u w:val="single"/>
          <w:lang w:val="sr-Cyrl-CS" w:eastAsia="ar-SA"/>
        </w:rPr>
        <w:t xml:space="preserve">  ОТПАД </w:t>
      </w:r>
    </w:p>
    <w:p w:rsidR="00D022C4" w:rsidRPr="00F96ED5" w:rsidRDefault="00D022C4" w:rsidP="00D022C4">
      <w:pPr>
        <w:tabs>
          <w:tab w:val="left" w:pos="-426"/>
          <w:tab w:val="left" w:pos="142"/>
        </w:tabs>
        <w:suppressAutoHyphens/>
        <w:spacing w:line="100" w:lineRule="atLeast"/>
        <w:ind w:right="-720"/>
        <w:jc w:val="both"/>
        <w:rPr>
          <w:rFonts w:ascii="Arial" w:eastAsia="Arial Unicode MS" w:hAnsi="Arial" w:cs="Arial"/>
          <w:color w:val="FF0000"/>
          <w:kern w:val="1"/>
          <w:lang w:val="sr-Cyrl-CS" w:eastAsia="ar-SA"/>
        </w:rPr>
      </w:pPr>
    </w:p>
    <w:p w:rsidR="00D022C4" w:rsidRPr="00F96ED5" w:rsidRDefault="00D022C4" w:rsidP="00D022C4">
      <w:pPr>
        <w:suppressAutoHyphens/>
        <w:spacing w:line="100" w:lineRule="atLeast"/>
        <w:ind w:right="386"/>
        <w:jc w:val="both"/>
        <w:rPr>
          <w:rFonts w:ascii="Arial" w:eastAsia="Arial Unicode MS" w:hAnsi="Arial" w:cs="Arial"/>
          <w:color w:val="FF0000"/>
          <w:kern w:val="1"/>
          <w:lang w:val="sr-Cyrl-CS" w:eastAsia="ar-SA"/>
        </w:rPr>
      </w:pPr>
    </w:p>
    <w:p w:rsidR="00D022C4" w:rsidRPr="00F96ED5" w:rsidRDefault="00D022C4" w:rsidP="00D022C4">
      <w:pPr>
        <w:suppressAutoHyphens/>
        <w:spacing w:line="100" w:lineRule="atLeast"/>
        <w:rPr>
          <w:rFonts w:ascii="Arial" w:eastAsia="Arial Unicode MS" w:hAnsi="Arial" w:cs="Arial"/>
          <w:kern w:val="1"/>
          <w:lang w:val="sr-Latn-RS" w:eastAsia="ar-SA"/>
        </w:rPr>
      </w:pPr>
      <w:r w:rsidRPr="00F96ED5">
        <w:rPr>
          <w:rFonts w:ascii="Arial" w:eastAsia="Arial Unicode MS" w:hAnsi="Arial" w:cs="Arial"/>
          <w:color w:val="000000"/>
          <w:kern w:val="1"/>
          <w:u w:val="single"/>
          <w:lang w:val="sr-Cyrl-RS" w:eastAsia="ar-SA"/>
        </w:rPr>
        <w:t xml:space="preserve">Предмет услуге 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је преузимање и збрињавање </w:t>
      </w:r>
      <w:r w:rsidRPr="00F96ED5">
        <w:rPr>
          <w:rFonts w:ascii="Arial" w:eastAsia="Arial Unicode MS" w:hAnsi="Arial" w:cs="Arial"/>
          <w:kern w:val="1"/>
          <w:lang w:val="sr-Cyrl-RS" w:eastAsia="ar-SA"/>
        </w:rPr>
        <w:t>хемијског  отпада у складу са важећим прописима.</w:t>
      </w:r>
    </w:p>
    <w:p w:rsidR="00D022C4" w:rsidRPr="00F96ED5" w:rsidRDefault="00D022C4" w:rsidP="00D022C4">
      <w:pPr>
        <w:suppressAutoHyphens/>
        <w:spacing w:line="100" w:lineRule="atLeast"/>
        <w:rPr>
          <w:rFonts w:ascii="Arial" w:eastAsia="Arial Unicode MS" w:hAnsi="Arial" w:cs="Arial"/>
          <w:kern w:val="1"/>
          <w:lang w:val="sr-Latn-RS" w:eastAsia="ar-SA"/>
        </w:rPr>
      </w:pPr>
    </w:p>
    <w:p w:rsidR="00D022C4" w:rsidRPr="00F96ED5" w:rsidRDefault="00D022C4" w:rsidP="00D022C4">
      <w:pPr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r w:rsidRPr="00F96ED5">
        <w:rPr>
          <w:rFonts w:ascii="Arial" w:eastAsia="Arial Unicode MS" w:hAnsi="Arial" w:cs="Arial"/>
          <w:color w:val="000000"/>
          <w:kern w:val="1"/>
          <w:u w:val="single"/>
          <w:lang w:val="sr-Cyrl-RS" w:eastAsia="ar-SA"/>
        </w:rPr>
        <w:t>Опис отпада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: </w:t>
      </w:r>
    </w:p>
    <w:p w:rsidR="00D022C4" w:rsidRPr="00F96ED5" w:rsidRDefault="00D022C4" w:rsidP="00D022C4">
      <w:pPr>
        <w:numPr>
          <w:ilvl w:val="0"/>
          <w:numId w:val="10"/>
        </w:numPr>
        <w:suppressAutoHyphens/>
        <w:spacing w:line="100" w:lineRule="atLeast"/>
        <w:rPr>
          <w:rFonts w:ascii="Arial" w:hAnsi="Arial" w:cs="Arial"/>
          <w:color w:val="000000"/>
          <w:kern w:val="1"/>
          <w:lang w:val="sr-Cyrl-CS" w:eastAsia="ar-SA"/>
        </w:rPr>
      </w:pPr>
      <w:r w:rsidRPr="00F96ED5">
        <w:rPr>
          <w:rFonts w:ascii="Arial" w:hAnsi="Arial" w:cs="Arial"/>
          <w:color w:val="000000"/>
          <w:kern w:val="1"/>
          <w:lang w:eastAsia="ar-SA"/>
        </w:rPr>
        <w:t xml:space="preserve">Хемикалије које сеодлажу у току дијагностичког и експерименталног рада, чишћења, одржавања и дезинфекције (формалдехид, раствори за фиксирање и развијање филмова, растварачи, органске хемикалије - дезинфицијенси и раствори за чишћење, уља, пестициди, неорганске хемикалије - киселине, базе, оксиданти и редукујући </w:t>
      </w:r>
      <w:r w:rsidRPr="00F96ED5">
        <w:rPr>
          <w:rFonts w:ascii="Arial" w:hAnsi="Arial" w:cs="Arial"/>
          <w:color w:val="000000"/>
          <w:kern w:val="1"/>
          <w:lang w:val="sr-Cyrl-CS" w:eastAsia="ar-SA"/>
        </w:rPr>
        <w:t>ре</w:t>
      </w:r>
      <w:r w:rsidRPr="00F96ED5">
        <w:rPr>
          <w:rFonts w:ascii="Arial" w:hAnsi="Arial" w:cs="Arial"/>
          <w:color w:val="000000"/>
          <w:kern w:val="1"/>
          <w:lang w:eastAsia="ar-SA"/>
        </w:rPr>
        <w:t>агенси)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као и снабдевање Дома здравља „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Др Милорад Мика Павловић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“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Инђија 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>потребном амбалажом</w:t>
      </w:r>
      <w:r w:rsidRPr="00F96ED5">
        <w:rPr>
          <w:rFonts w:ascii="Arial" w:eastAsia="Arial Unicode MS" w:hAnsi="Arial" w:cs="Arial"/>
          <w:color w:val="000000"/>
          <w:kern w:val="1"/>
          <w:lang w:val="sr-Latn-RS" w:eastAsia="ar-SA"/>
        </w:rPr>
        <w:t>;</w:t>
      </w:r>
    </w:p>
    <w:p w:rsidR="00D022C4" w:rsidRPr="00F96ED5" w:rsidRDefault="00D022C4" w:rsidP="00D022C4">
      <w:pPr>
        <w:suppressAutoHyphens/>
        <w:spacing w:line="100" w:lineRule="atLeast"/>
        <w:ind w:left="720"/>
        <w:rPr>
          <w:rFonts w:ascii="Arial" w:eastAsia="Arial Unicode MS" w:hAnsi="Arial" w:cs="Arial"/>
          <w:kern w:val="1"/>
          <w:lang w:val="sr-Cyrl-RS" w:eastAsia="ar-SA"/>
        </w:rPr>
      </w:pPr>
    </w:p>
    <w:p w:rsidR="00D022C4" w:rsidRPr="00F96ED5" w:rsidRDefault="00D022C4" w:rsidP="00D022C4">
      <w:pPr>
        <w:suppressAutoHyphens/>
        <w:spacing w:line="100" w:lineRule="atLeast"/>
        <w:jc w:val="both"/>
        <w:rPr>
          <w:rFonts w:ascii="Arial" w:eastAsia="Arial Unicode MS" w:hAnsi="Arial" w:cs="Arial"/>
          <w:i/>
          <w:iCs/>
          <w:color w:val="000000"/>
          <w:kern w:val="1"/>
          <w:sz w:val="18"/>
          <w:szCs w:val="18"/>
          <w:lang w:val="sr-Cyrl-CS" w:eastAsia="ar-SA"/>
        </w:rPr>
      </w:pPr>
    </w:p>
    <w:p w:rsidR="00D022C4" w:rsidRPr="00F96ED5" w:rsidRDefault="00D022C4" w:rsidP="00D022C4">
      <w:pPr>
        <w:autoSpaceDE w:val="0"/>
        <w:autoSpaceDN w:val="0"/>
        <w:adjustRightInd w:val="0"/>
        <w:ind w:right="386"/>
        <w:jc w:val="both"/>
        <w:rPr>
          <w:rFonts w:ascii="Arial" w:hAnsi="Arial" w:cs="Arial"/>
          <w:lang w:val="sr-Cyrl-RS"/>
        </w:rPr>
      </w:pPr>
      <w:proofErr w:type="spellStart"/>
      <w:r w:rsidRPr="00F96ED5">
        <w:rPr>
          <w:rFonts w:ascii="Arial" w:hAnsi="Arial" w:cs="Arial"/>
        </w:rPr>
        <w:t>Услуга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одношења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отпада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подразумева</w:t>
      </w:r>
      <w:proofErr w:type="spellEnd"/>
      <w:r w:rsidRPr="00F96ED5">
        <w:rPr>
          <w:rFonts w:ascii="Arial" w:hAnsi="Arial" w:cs="Arial"/>
        </w:rPr>
        <w:t xml:space="preserve"> и </w:t>
      </w:r>
      <w:proofErr w:type="spellStart"/>
      <w:r w:rsidRPr="00F96ED5">
        <w:rPr>
          <w:rFonts w:ascii="Arial" w:hAnsi="Arial" w:cs="Arial"/>
        </w:rPr>
        <w:t>трошкове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транспорта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из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објекта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Дома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здравља</w:t>
      </w:r>
      <w:proofErr w:type="spellEnd"/>
      <w:r w:rsidRPr="00F96ED5">
        <w:rPr>
          <w:rFonts w:ascii="Arial" w:hAnsi="Arial" w:cs="Arial"/>
        </w:rPr>
        <w:t xml:space="preserve"> </w:t>
      </w:r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>„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Др Милорад Мика Павловић</w:t>
      </w:r>
      <w:proofErr w:type="gramStart"/>
      <w:r w:rsidRPr="00F96ED5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“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>Инђија</w:t>
      </w:r>
      <w:proofErr w:type="gramEnd"/>
      <w:r w:rsidRPr="00F96ED5">
        <w:rPr>
          <w:rFonts w:ascii="Arial" w:hAnsi="Arial" w:cs="Arial"/>
          <w:lang w:val="sr-Cyrl-RS"/>
        </w:rPr>
        <w:t>, ул.</w:t>
      </w:r>
      <w:r w:rsidRPr="00F96ED5">
        <w:rPr>
          <w:rFonts w:ascii="Arial" w:hAnsi="Arial" w:cs="Arial"/>
          <w:lang w:val="sr-Cyrl-CS"/>
        </w:rPr>
        <w:t>Српскоцрквена бр.5</w:t>
      </w:r>
      <w:r w:rsidRPr="00F96ED5">
        <w:rPr>
          <w:rFonts w:ascii="Arial" w:hAnsi="Arial" w:cs="Arial"/>
          <w:lang w:val="sr-Cyrl-RS"/>
        </w:rPr>
        <w:t>.</w:t>
      </w:r>
      <w:r w:rsidRPr="00F96ED5">
        <w:rPr>
          <w:rFonts w:ascii="Arial" w:hAnsi="Arial" w:cs="Arial"/>
        </w:rPr>
        <w:t xml:space="preserve">  </w:t>
      </w:r>
      <w:proofErr w:type="spellStart"/>
      <w:proofErr w:type="gramStart"/>
      <w:r w:rsidRPr="00F96ED5">
        <w:rPr>
          <w:rFonts w:ascii="Arial" w:hAnsi="Arial" w:cs="Arial"/>
        </w:rPr>
        <w:t>на</w:t>
      </w:r>
      <w:proofErr w:type="spellEnd"/>
      <w:proofErr w:type="gram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одредишну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адресу</w:t>
      </w:r>
      <w:proofErr w:type="spellEnd"/>
      <w:r w:rsidRPr="00F96ED5">
        <w:rPr>
          <w:rFonts w:ascii="Arial" w:hAnsi="Arial" w:cs="Arial"/>
        </w:rPr>
        <w:t xml:space="preserve">, </w:t>
      </w:r>
      <w:proofErr w:type="spellStart"/>
      <w:r w:rsidRPr="00F96ED5">
        <w:rPr>
          <w:rFonts w:ascii="Arial" w:hAnsi="Arial" w:cs="Arial"/>
        </w:rPr>
        <w:t>као</w:t>
      </w:r>
      <w:proofErr w:type="spellEnd"/>
      <w:r w:rsidRPr="00F96ED5">
        <w:rPr>
          <w:rFonts w:ascii="Arial" w:hAnsi="Arial" w:cs="Arial"/>
        </w:rPr>
        <w:t xml:space="preserve"> и </w:t>
      </w:r>
      <w:r w:rsidRPr="00F96ED5">
        <w:rPr>
          <w:rFonts w:ascii="Arial" w:hAnsi="Arial" w:cs="Arial"/>
          <w:lang w:val="sr-Cyrl-RS"/>
        </w:rPr>
        <w:t>о</w:t>
      </w:r>
      <w:proofErr w:type="spellStart"/>
      <w:r w:rsidRPr="00F96ED5">
        <w:rPr>
          <w:rFonts w:ascii="Arial" w:hAnsi="Arial" w:cs="Arial"/>
        </w:rPr>
        <w:t>дношење</w:t>
      </w:r>
      <w:proofErr w:type="spellEnd"/>
      <w:r w:rsidRPr="00F96ED5">
        <w:rPr>
          <w:rFonts w:ascii="Arial" w:hAnsi="Arial" w:cs="Arial"/>
        </w:rPr>
        <w:t xml:space="preserve">  </w:t>
      </w:r>
      <w:proofErr w:type="spellStart"/>
      <w:r w:rsidRPr="00F96ED5">
        <w:rPr>
          <w:rFonts w:ascii="Arial" w:hAnsi="Arial" w:cs="Arial"/>
        </w:rPr>
        <w:t>отпада</w:t>
      </w:r>
      <w:proofErr w:type="spellEnd"/>
      <w:r w:rsidRPr="00F96ED5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Pr="00F96ED5">
        <w:rPr>
          <w:rFonts w:ascii="Arial" w:hAnsi="Arial" w:cs="Arial"/>
        </w:rPr>
        <w:t>на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позив</w:t>
      </w:r>
      <w:proofErr w:type="spellEnd"/>
      <w:r w:rsidRPr="00F96ED5">
        <w:rPr>
          <w:rFonts w:ascii="Arial" w:hAnsi="Arial" w:cs="Arial"/>
        </w:rPr>
        <w:t xml:space="preserve"> </w:t>
      </w:r>
      <w:proofErr w:type="spellStart"/>
      <w:r w:rsidRPr="00F96ED5">
        <w:rPr>
          <w:rFonts w:ascii="Arial" w:hAnsi="Arial" w:cs="Arial"/>
        </w:rPr>
        <w:t>Наручиоца</w:t>
      </w:r>
      <w:proofErr w:type="spellEnd"/>
      <w:r w:rsidRPr="00F96ED5">
        <w:rPr>
          <w:rFonts w:ascii="Arial" w:hAnsi="Arial" w:cs="Arial"/>
        </w:rPr>
        <w:t>.</w:t>
      </w:r>
    </w:p>
    <w:p w:rsidR="00D022C4" w:rsidRPr="00F96ED5" w:rsidRDefault="00D022C4" w:rsidP="00D022C4">
      <w:pPr>
        <w:autoSpaceDE w:val="0"/>
        <w:autoSpaceDN w:val="0"/>
        <w:adjustRightInd w:val="0"/>
        <w:ind w:right="386"/>
        <w:jc w:val="both"/>
        <w:rPr>
          <w:rFonts w:ascii="Arial" w:hAnsi="Arial" w:cs="Arial"/>
          <w:lang w:val="sr-Cyrl-RS"/>
        </w:rPr>
      </w:pPr>
      <w:r w:rsidRPr="00F96ED5">
        <w:rPr>
          <w:rFonts w:ascii="Arial" w:hAnsi="Arial" w:cs="Arial"/>
        </w:rPr>
        <w:t xml:space="preserve"> </w:t>
      </w:r>
    </w:p>
    <w:p w:rsidR="00D022C4" w:rsidRPr="00F96ED5" w:rsidRDefault="00D022C4" w:rsidP="00D022C4">
      <w:pPr>
        <w:tabs>
          <w:tab w:val="left" w:pos="-567"/>
        </w:tabs>
        <w:suppressAutoHyphens/>
        <w:spacing w:line="100" w:lineRule="atLeast"/>
        <w:ind w:right="260"/>
        <w:jc w:val="both"/>
        <w:outlineLvl w:val="0"/>
        <w:rPr>
          <w:rFonts w:ascii="Arial" w:eastAsia="Arial Unicode MS" w:hAnsi="Arial" w:cs="Arial"/>
          <w:b/>
          <w:color w:val="000000"/>
          <w:kern w:val="1"/>
          <w:sz w:val="22"/>
          <w:szCs w:val="22"/>
          <w:lang w:val="sr-Latn-RS" w:eastAsia="ar-SA"/>
        </w:rPr>
      </w:pP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Мерење квантитета отпада биће учињено на месту преузимања, а пре утовара на 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баждареним 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>вагама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понуђача што потврђују документом о баждарењу код овлашћене установе</w:t>
      </w:r>
      <w:r w:rsidRPr="00F96ED5">
        <w:rPr>
          <w:rFonts w:ascii="Arial" w:eastAsia="Arial Unicode MS" w:hAnsi="Arial" w:cs="Arial"/>
          <w:color w:val="000000"/>
          <w:kern w:val="1"/>
          <w:lang w:eastAsia="ar-SA"/>
        </w:rPr>
        <w:t xml:space="preserve"> уз присуство овлашћеног лица наручиоца</w:t>
      </w:r>
      <w:r w:rsidRPr="00F96ED5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и сачињавању записника који потписује овлашћено лице које је вршило мерење од стране понуђача и овлашћено лице од стране наручиоца</w:t>
      </w:r>
      <w:r w:rsidRPr="00F96ED5">
        <w:rPr>
          <w:rFonts w:ascii="Arial" w:eastAsia="Arial Unicode MS" w:hAnsi="Arial" w:cs="Arial"/>
          <w:color w:val="000000"/>
          <w:kern w:val="1"/>
          <w:lang w:val="sr-Latn-RS" w:eastAsia="ar-SA"/>
        </w:rPr>
        <w:t>.</w:t>
      </w:r>
    </w:p>
    <w:p w:rsidR="00D022C4" w:rsidRPr="00F96ED5" w:rsidRDefault="00D022C4" w:rsidP="00D022C4">
      <w:pPr>
        <w:suppressAutoHyphens/>
        <w:spacing w:line="100" w:lineRule="atLeast"/>
        <w:rPr>
          <w:rFonts w:ascii="Arial" w:eastAsia="Arial Unicode MS" w:hAnsi="Arial" w:cs="Arial"/>
          <w:kern w:val="1"/>
          <w:lang w:val="sr-Cyrl-RS" w:eastAsia="ar-SA"/>
        </w:rPr>
      </w:pPr>
    </w:p>
    <w:p w:rsidR="00D022C4" w:rsidRPr="00F96ED5" w:rsidRDefault="00D022C4" w:rsidP="00D022C4">
      <w:pPr>
        <w:suppressAutoHyphens/>
        <w:spacing w:line="100" w:lineRule="atLeast"/>
        <w:rPr>
          <w:rFonts w:ascii="Arial" w:eastAsia="Arial Unicode MS" w:hAnsi="Arial" w:cs="Arial"/>
          <w:kern w:val="1"/>
          <w:lang w:val="sr-Latn-RS" w:eastAsia="ar-SA"/>
        </w:rPr>
      </w:pPr>
    </w:p>
    <w:p w:rsidR="00D022C4" w:rsidRDefault="00D022C4" w:rsidP="00D022C4">
      <w:pPr>
        <w:rPr>
          <w:lang w:val="sr-Cyrl-CS" w:eastAsia="sr-Cyrl-CS"/>
        </w:rPr>
      </w:pPr>
    </w:p>
    <w:p w:rsidR="00623BD4" w:rsidRPr="00D022C4" w:rsidRDefault="00623BD4" w:rsidP="00D022C4">
      <w:pPr>
        <w:rPr>
          <w:lang w:val="sr-Cyrl-CS" w:eastAsia="sr-Cyrl-CS"/>
        </w:rPr>
      </w:pPr>
    </w:p>
    <w:p w:rsidR="00417B87" w:rsidRPr="00234B4E" w:rsidRDefault="00417B87" w:rsidP="00417B87">
      <w:pPr>
        <w:autoSpaceDE w:val="0"/>
        <w:autoSpaceDN w:val="0"/>
        <w:adjustRightInd w:val="0"/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</w:pP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CS"/>
        </w:rPr>
        <w:lastRenderedPageBreak/>
        <w:t xml:space="preserve">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</w:t>
      </w:r>
      <w:r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</w:t>
      </w:r>
      <w:proofErr w:type="spellStart"/>
      <w:proofErr w:type="gramStart"/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>Образац</w:t>
      </w:r>
      <w:proofErr w:type="spellEnd"/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</w:t>
      </w:r>
      <w:r w:rsidR="00D022C4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>3</w:t>
      </w:r>
      <w:proofErr w:type="gramEnd"/>
    </w:p>
    <w:p w:rsidR="00EC6E90" w:rsidRDefault="00EC6E90" w:rsidP="00EC6E90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EC6E90" w:rsidRPr="00CE5D72" w:rsidRDefault="00EC6E90" w:rsidP="00CE5D72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  <w:r w:rsidRPr="00EC1E59">
        <w:rPr>
          <w:b/>
        </w:rPr>
        <w:t xml:space="preserve">• </w:t>
      </w:r>
      <w:r>
        <w:rPr>
          <w:b/>
          <w:lang w:val="sr-Cyrl-RS"/>
        </w:rPr>
        <w:t>Српскоцрквена број 5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</w:p>
    <w:p w:rsidR="00417B87" w:rsidRPr="00B27C7F" w:rsidRDefault="00417B87" w:rsidP="00417B87">
      <w:pPr>
        <w:jc w:val="center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ОБРАЗАЦ ПОНУДЕ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Назив и седиште 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Адреса __________________________________________________</w:t>
      </w:r>
      <w:r>
        <w:rPr>
          <w:b/>
          <w:sz w:val="22"/>
          <w:szCs w:val="22"/>
          <w:lang w:val="sr-Cyrl-CS"/>
        </w:rPr>
        <w:t>____</w:t>
      </w:r>
      <w:r w:rsidRPr="00B27C7F">
        <w:rPr>
          <w:b/>
          <w:sz w:val="22"/>
          <w:szCs w:val="22"/>
          <w:lang w:val="sr-Cyrl-CS"/>
        </w:rPr>
        <w:t>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Контакт особа_________________________________________________________________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Телефон______________________________________________________________________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Текући рачун и назив банке_____________________________________________________</w:t>
      </w:r>
    </w:p>
    <w:p w:rsidR="00417B87" w:rsidRDefault="00417B87" w:rsidP="00417B8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Лице овлашћено за потписивање уговора_______________________________________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Опције понуде_________________________________________________________________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i/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( </w:t>
      </w:r>
      <w:r w:rsidRPr="00B27C7F">
        <w:rPr>
          <w:b/>
          <w:i/>
          <w:sz w:val="22"/>
          <w:szCs w:val="22"/>
          <w:lang w:val="sr-Cyrl-CS"/>
        </w:rPr>
        <w:t>Понуда мора да важи најмање 30 дана од дана подношења понуде)</w:t>
      </w: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lang w:val="sr-Cyrl-CS"/>
        </w:rPr>
      </w:pPr>
      <w:r w:rsidRPr="00B27C7F">
        <w:rPr>
          <w:b/>
          <w:lang w:val="sr-Cyrl-CS"/>
        </w:rPr>
        <w:t>П О Н У Д А</w:t>
      </w:r>
      <w:r w:rsidR="001344C2">
        <w:rPr>
          <w:b/>
          <w:lang w:val="sr-Latn-RS"/>
        </w:rPr>
        <w:t xml:space="preserve"> </w:t>
      </w:r>
      <w:r w:rsidRPr="00C619C9">
        <w:rPr>
          <w:b/>
          <w:lang w:val="sr-Cyrl-CS"/>
        </w:rPr>
        <w:t xml:space="preserve">ЗА </w:t>
      </w:r>
      <w:r w:rsidR="009241A6">
        <w:rPr>
          <w:b/>
          <w:lang w:val="sr-Cyrl-CS"/>
        </w:rPr>
        <w:t>НАБАВКУ УСЛУГА</w:t>
      </w:r>
      <w:r w:rsidRPr="00C619C9">
        <w:rPr>
          <w:b/>
          <w:lang w:val="sr-Cyrl-CS"/>
        </w:rPr>
        <w:t xml:space="preserve"> </w:t>
      </w:r>
    </w:p>
    <w:p w:rsidR="00085784" w:rsidRDefault="009241A6" w:rsidP="00EC6E90">
      <w:pPr>
        <w:jc w:val="center"/>
        <w:rPr>
          <w:b/>
          <w:lang w:val="sr-Cyrl-CS"/>
        </w:rPr>
      </w:pPr>
      <w:r w:rsidRPr="009241A6">
        <w:rPr>
          <w:lang w:val="sr-Cyrl-CS"/>
        </w:rPr>
        <w:t>сакупљање, транспорт и третман  отпада</w:t>
      </w:r>
      <w:r w:rsidRPr="009241A6">
        <w:t xml:space="preserve"> са </w:t>
      </w:r>
      <w:proofErr w:type="spellStart"/>
      <w:r w:rsidRPr="009241A6">
        <w:t>потрошним</w:t>
      </w:r>
      <w:proofErr w:type="spellEnd"/>
      <w:r w:rsidRPr="009241A6">
        <w:t xml:space="preserve"> </w:t>
      </w:r>
      <w:proofErr w:type="spellStart"/>
      <w:r w:rsidRPr="009241A6">
        <w:t>материјалом</w:t>
      </w:r>
      <w:proofErr w:type="spellEnd"/>
      <w:r w:rsidR="00EC6E90">
        <w:rPr>
          <w:b/>
          <w:lang w:val="sr-Cyrl-CS"/>
        </w:rPr>
        <w:t xml:space="preserve"> </w:t>
      </w:r>
      <w:r w:rsidR="00085784">
        <w:rPr>
          <w:b/>
          <w:lang w:val="sr-Cyrl-CS"/>
        </w:rPr>
        <w:t xml:space="preserve">(НАБАВКА </w:t>
      </w:r>
      <w:r w:rsidR="00993F14">
        <w:rPr>
          <w:b/>
          <w:lang w:val="sr-Cyrl-CS"/>
        </w:rPr>
        <w:t xml:space="preserve">РЕФЕРЕНТНИ </w:t>
      </w:r>
      <w:r w:rsidR="00085784">
        <w:rPr>
          <w:b/>
          <w:lang w:val="sr-Cyrl-CS"/>
        </w:rPr>
        <w:t>БРОЈ</w:t>
      </w:r>
      <w:r w:rsidR="001344C2">
        <w:rPr>
          <w:b/>
          <w:lang w:val="sr-Latn-RS"/>
        </w:rPr>
        <w:t xml:space="preserve"> </w:t>
      </w:r>
      <w:r w:rsidR="00993F14">
        <w:rPr>
          <w:b/>
          <w:lang w:val="sr-Cyrl-RS"/>
        </w:rPr>
        <w:t>01.3-</w:t>
      </w:r>
      <w:r w:rsidR="000A00EE">
        <w:rPr>
          <w:b/>
          <w:lang w:val="sr-Latn-RS"/>
        </w:rPr>
        <w:t>3</w:t>
      </w:r>
      <w:r w:rsidR="000A00EE">
        <w:rPr>
          <w:b/>
          <w:lang w:val="sr-Cyrl-RS"/>
        </w:rPr>
        <w:t>/2022</w:t>
      </w:r>
      <w:r w:rsidR="00AF193D">
        <w:rPr>
          <w:b/>
          <w:lang w:val="sr-Cyrl-CS"/>
        </w:rPr>
        <w:t>)</w:t>
      </w:r>
      <w:r w:rsidR="001344C2">
        <w:rPr>
          <w:b/>
          <w:lang w:val="sr-Latn-RS"/>
        </w:rPr>
        <w:t xml:space="preserve"> </w:t>
      </w:r>
      <w:r w:rsidR="00085784">
        <w:rPr>
          <w:b/>
          <w:lang w:val="sr-Cyrl-CS"/>
        </w:rPr>
        <w:t>За партију __________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9241A6" w:rsidRDefault="00417B87" w:rsidP="001344C2">
      <w:pPr>
        <w:ind w:left="-426"/>
        <w:jc w:val="center"/>
        <w:rPr>
          <w:rStyle w:val="ListParagraphChar"/>
          <w:rFonts w:ascii="Times New Roman" w:hAnsi="Times New Roman"/>
          <w:b/>
          <w:lang w:val="sr-Cyrl-RS"/>
        </w:rPr>
      </w:pPr>
      <w:r>
        <w:rPr>
          <w:rStyle w:val="ListParagraphChar"/>
          <w:b/>
          <w:lang w:val="sr-Cyrl-RS"/>
        </w:rPr>
        <w:tab/>
      </w:r>
      <w:r w:rsidRPr="00AF193D">
        <w:rPr>
          <w:rStyle w:val="ListParagraphChar"/>
          <w:rFonts w:ascii="Times New Roman" w:hAnsi="Times New Roman"/>
          <w:b/>
          <w:lang w:val="sr-Cyrl-RS"/>
        </w:rPr>
        <w:t xml:space="preserve">За </w:t>
      </w:r>
      <w:r w:rsidR="00EC6E90">
        <w:rPr>
          <w:rStyle w:val="ListParagraphChar"/>
          <w:rFonts w:ascii="Times New Roman" w:hAnsi="Times New Roman"/>
          <w:b/>
          <w:lang w:val="sr-Cyrl-RS"/>
        </w:rPr>
        <w:t xml:space="preserve">НАБАВКУ </w:t>
      </w:r>
      <w:r w:rsidR="009241A6">
        <w:rPr>
          <w:rStyle w:val="ListParagraphChar"/>
          <w:rFonts w:ascii="Times New Roman" w:hAnsi="Times New Roman"/>
          <w:b/>
          <w:lang w:val="sr-Cyrl-RS"/>
        </w:rPr>
        <w:t>услуга</w:t>
      </w:r>
    </w:p>
    <w:p w:rsidR="00085784" w:rsidRDefault="00417B87" w:rsidP="001344C2">
      <w:pPr>
        <w:ind w:left="-426"/>
        <w:jc w:val="center"/>
        <w:rPr>
          <w:b/>
          <w:bCs/>
          <w:sz w:val="22"/>
          <w:szCs w:val="22"/>
          <w:lang w:val="sr-Cyrl-CS"/>
        </w:rPr>
      </w:pPr>
      <w:r w:rsidRPr="00AF193D">
        <w:rPr>
          <w:b/>
          <w:lang w:val="sr-Cyrl-CS"/>
        </w:rPr>
        <w:t xml:space="preserve"> </w:t>
      </w:r>
      <w:r w:rsidR="009241A6" w:rsidRPr="009241A6">
        <w:rPr>
          <w:lang w:val="sr-Cyrl-CS"/>
        </w:rPr>
        <w:t>сакупљање, транспорт и третман  отпада</w:t>
      </w:r>
      <w:r w:rsidR="009241A6" w:rsidRPr="009241A6">
        <w:t xml:space="preserve"> са </w:t>
      </w:r>
      <w:proofErr w:type="spellStart"/>
      <w:r w:rsidR="009241A6" w:rsidRPr="009241A6">
        <w:t>потрошним</w:t>
      </w:r>
      <w:proofErr w:type="spellEnd"/>
      <w:r w:rsidR="009241A6" w:rsidRPr="009241A6">
        <w:t xml:space="preserve"> </w:t>
      </w:r>
      <w:proofErr w:type="spellStart"/>
      <w:r w:rsidR="009241A6" w:rsidRPr="009241A6">
        <w:t>материјалом</w:t>
      </w:r>
      <w:proofErr w:type="spellEnd"/>
      <w:r w:rsidR="009241A6" w:rsidRPr="009241A6">
        <w:t xml:space="preserve"> </w:t>
      </w:r>
      <w:r w:rsidR="00085784">
        <w:rPr>
          <w:b/>
          <w:lang w:val="sr-Cyrl-CS"/>
        </w:rPr>
        <w:t>за партију __________</w:t>
      </w:r>
      <w:r w:rsidR="00AF193D" w:rsidRPr="00AF193D">
        <w:rPr>
          <w:b/>
          <w:lang w:val="sr-Cyrl-CS"/>
        </w:rPr>
        <w:t xml:space="preserve"> </w:t>
      </w:r>
      <w:r w:rsidRPr="00AF193D">
        <w:rPr>
          <w:rStyle w:val="ListParagraphChar"/>
          <w:rFonts w:ascii="Times New Roman" w:hAnsi="Times New Roman"/>
          <w:b/>
          <w:lang w:val="sr-Cyrl-RS"/>
        </w:rPr>
        <w:t>даје се  следећа понуда број  ________од дана ______________202</w:t>
      </w:r>
      <w:r w:rsidR="000A00EE">
        <w:rPr>
          <w:rStyle w:val="ListParagraphChar"/>
          <w:rFonts w:ascii="Times New Roman" w:hAnsi="Times New Roman"/>
          <w:b/>
          <w:lang w:val="sr-Cyrl-RS"/>
        </w:rPr>
        <w:t>2</w:t>
      </w:r>
      <w:r w:rsidRPr="00AF193D">
        <w:rPr>
          <w:rStyle w:val="ListParagraphChar"/>
          <w:rFonts w:ascii="Times New Roman" w:hAnsi="Times New Roman"/>
          <w:b/>
          <w:lang w:val="sr-Cyrl-RS"/>
        </w:rPr>
        <w:t>. године:</w:t>
      </w:r>
      <w:r>
        <w:rPr>
          <w:b/>
          <w:bCs/>
          <w:sz w:val="22"/>
          <w:szCs w:val="22"/>
          <w:lang w:val="sr-Cyrl-CS"/>
        </w:rPr>
        <w:t xml:space="preserve">      </w:t>
      </w:r>
    </w:p>
    <w:tbl>
      <w:tblPr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4962"/>
        <w:gridCol w:w="2268"/>
        <w:gridCol w:w="2552"/>
      </w:tblGrid>
      <w:tr w:rsidR="00CE5D72" w:rsidRPr="00085784" w:rsidTr="001344C2">
        <w:trPr>
          <w:trHeight w:val="12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085784"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назив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5D72" w:rsidRPr="00CE5D72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без  ПДВ-а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CE5D72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E5D72" w:rsidRPr="00085784" w:rsidTr="001344C2">
        <w:trPr>
          <w:trHeight w:val="29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са   ПДВ-ом</w:t>
            </w: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1A6" w:rsidRPr="00085784" w:rsidRDefault="009241A6" w:rsidP="009241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Партија</w:t>
            </w:r>
            <w:proofErr w:type="spellEnd"/>
            <w:r>
              <w:rPr>
                <w:color w:val="000000"/>
              </w:rPr>
              <w:t xml:space="preserve"> 1 -</w:t>
            </w:r>
            <w:r w:rsidR="00CE5D72" w:rsidRPr="00085784">
              <w:rPr>
                <w:color w:val="000000"/>
              </w:rPr>
              <w:t xml:space="preserve"> </w:t>
            </w:r>
            <w:r w:rsidRPr="009241A6">
              <w:rPr>
                <w:lang w:val="sr-Cyrl-CS"/>
              </w:rPr>
              <w:t xml:space="preserve"> сакупљање, транспорт и третман  медицинског отпада</w:t>
            </w:r>
            <w:r w:rsidRPr="009241A6">
              <w:t xml:space="preserve"> са </w:t>
            </w:r>
            <w:proofErr w:type="spellStart"/>
            <w:r w:rsidRPr="009241A6">
              <w:t>потрошним</w:t>
            </w:r>
            <w:proofErr w:type="spellEnd"/>
            <w:r w:rsidRPr="009241A6">
              <w:t xml:space="preserve"> </w:t>
            </w:r>
            <w:proofErr w:type="spellStart"/>
            <w:r w:rsidRPr="009241A6">
              <w:t>материјалом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  <w:lang w:val="sr-Latn-R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6E5BD0" w:rsidRDefault="00CE5D72" w:rsidP="009241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sr-Cyrl-RS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2 - </w:t>
            </w:r>
            <w:r w:rsidR="009241A6" w:rsidRPr="009241A6">
              <w:rPr>
                <w:lang w:val="sr-Cyrl-CS"/>
              </w:rPr>
              <w:t xml:space="preserve"> сакупљање, транспорт и третман  фармацеутског отпада</w:t>
            </w:r>
            <w:r w:rsidR="009241A6" w:rsidRPr="009241A6">
              <w:t xml:space="preserve"> са </w:t>
            </w:r>
            <w:proofErr w:type="spellStart"/>
            <w:r w:rsidR="009241A6" w:rsidRPr="009241A6">
              <w:t>потрошним</w:t>
            </w:r>
            <w:proofErr w:type="spellEnd"/>
            <w:r w:rsidR="009241A6" w:rsidRPr="009241A6">
              <w:t xml:space="preserve"> </w:t>
            </w:r>
            <w:proofErr w:type="spellStart"/>
            <w:r w:rsidR="009241A6" w:rsidRPr="009241A6">
              <w:t>материјалом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9241A6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Партија</w:t>
            </w:r>
            <w:proofErr w:type="spellEnd"/>
            <w:r>
              <w:rPr>
                <w:color w:val="000000"/>
              </w:rPr>
              <w:t xml:space="preserve"> 3 - </w:t>
            </w:r>
            <w:r w:rsidRPr="009241A6">
              <w:rPr>
                <w:lang w:val="sr-Cyrl-CS"/>
              </w:rPr>
              <w:t xml:space="preserve"> сакупљање, транспорт и третман  </w:t>
            </w:r>
            <w:r w:rsidRPr="009241A6">
              <w:rPr>
                <w:lang w:val="sr-Cyrl-RS"/>
              </w:rPr>
              <w:t>хемијског</w:t>
            </w:r>
            <w:r w:rsidRPr="009241A6">
              <w:rPr>
                <w:lang w:val="sr-Cyrl-CS"/>
              </w:rPr>
              <w:t xml:space="preserve"> отпада</w:t>
            </w:r>
            <w:r w:rsidRPr="009241A6">
              <w:t xml:space="preserve"> са </w:t>
            </w:r>
            <w:proofErr w:type="spellStart"/>
            <w:r w:rsidRPr="009241A6">
              <w:t>потрошним</w:t>
            </w:r>
            <w:proofErr w:type="spellEnd"/>
            <w:r w:rsidRPr="009241A6">
              <w:t xml:space="preserve"> </w:t>
            </w:r>
            <w:proofErr w:type="spellStart"/>
            <w:r w:rsidRPr="009241A6">
              <w:t>материјалом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:rsidR="00417B87" w:rsidRDefault="00417B87" w:rsidP="00417B87">
      <w:pPr>
        <w:jc w:val="both"/>
        <w:rPr>
          <w:b/>
          <w:lang w:val="sr-Cyrl-CS"/>
        </w:rPr>
      </w:pPr>
    </w:p>
    <w:p w:rsidR="00AF193D" w:rsidRPr="00EC6E90" w:rsidRDefault="00417B87" w:rsidP="00AF193D">
      <w:pPr>
        <w:spacing w:after="120"/>
        <w:jc w:val="both"/>
        <w:rPr>
          <w:b/>
          <w:bCs/>
          <w:sz w:val="22"/>
          <w:szCs w:val="22"/>
          <w:lang w:val="sr-Cyrl-CS"/>
        </w:rPr>
      </w:pPr>
      <w:r>
        <w:rPr>
          <w:b/>
          <w:lang w:val="sr-Cyrl-CS"/>
        </w:rPr>
        <w:t xml:space="preserve">1. </w:t>
      </w:r>
      <w:r w:rsidRPr="00B27C7F">
        <w:rPr>
          <w:b/>
          <w:lang w:val="sr-Cyrl-CS"/>
        </w:rPr>
        <w:t xml:space="preserve">Рок  и начин плаћања:  </w:t>
      </w:r>
      <w:r w:rsidR="00EC6E90">
        <w:rPr>
          <w:rFonts w:eastAsia="TimesNewRomanPSMT"/>
          <w:b/>
          <w:bCs/>
          <w:lang w:val="ru-RU"/>
        </w:rPr>
        <w:t>90</w:t>
      </w:r>
      <w:r>
        <w:rPr>
          <w:rFonts w:eastAsia="TimesNewRomanPSMT"/>
          <w:b/>
          <w:bCs/>
          <w:lang w:val="ru-RU"/>
        </w:rPr>
        <w:t xml:space="preserve">  </w:t>
      </w:r>
      <w:r w:rsidRPr="00B27C7F">
        <w:rPr>
          <w:rFonts w:eastAsia="TimesNewRomanPSMT"/>
          <w:b/>
          <w:bCs/>
          <w:lang w:val="ru-RU"/>
        </w:rPr>
        <w:t xml:space="preserve">дана </w:t>
      </w:r>
      <w:r w:rsidR="00AF193D" w:rsidRPr="00EC6E90">
        <w:rPr>
          <w:b/>
          <w:bCs/>
          <w:sz w:val="22"/>
          <w:szCs w:val="22"/>
          <w:lang w:val="sr-Cyrl-CS"/>
        </w:rPr>
        <w:t>од дана</w:t>
      </w:r>
      <w:r w:rsidR="00EC6E90" w:rsidRPr="00EC6E90">
        <w:rPr>
          <w:b/>
          <w:bCs/>
          <w:sz w:val="22"/>
          <w:szCs w:val="22"/>
          <w:lang w:val="sr-Cyrl-CS"/>
        </w:rPr>
        <w:t xml:space="preserve"> дана од дана испостављања исправно сачињене фактуре </w:t>
      </w:r>
      <w:r w:rsidR="00AF193D" w:rsidRPr="00EC6E90">
        <w:rPr>
          <w:b/>
          <w:bCs/>
          <w:sz w:val="22"/>
          <w:szCs w:val="22"/>
          <w:lang w:val="sr-Cyrl-CS"/>
        </w:rPr>
        <w:t xml:space="preserve">. </w:t>
      </w:r>
    </w:p>
    <w:p w:rsidR="009241A6" w:rsidRPr="009241A6" w:rsidRDefault="009241A6" w:rsidP="009241A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2.</w:t>
      </w:r>
      <w:r w:rsidRPr="009241A6">
        <w:rPr>
          <w:b/>
          <w:lang w:val="sr-Cyrl-CS"/>
        </w:rPr>
        <w:t>Рок испорке амбалажног материјала:_______________(не дужи од 5 дана)</w:t>
      </w:r>
    </w:p>
    <w:p w:rsidR="009241A6" w:rsidRPr="009241A6" w:rsidRDefault="009241A6" w:rsidP="009241A6">
      <w:pPr>
        <w:suppressAutoHyphens/>
        <w:spacing w:line="36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9241A6">
        <w:rPr>
          <w:b/>
          <w:lang w:val="sr-Cyrl-CS"/>
        </w:rPr>
        <w:t>Рок важења понуд</w:t>
      </w:r>
      <w:r>
        <w:rPr>
          <w:b/>
          <w:lang w:val="sr-Cyrl-CS"/>
        </w:rPr>
        <w:t>е:_______________(минимум 3</w:t>
      </w:r>
      <w:r w:rsidRPr="009241A6">
        <w:rPr>
          <w:b/>
          <w:lang w:val="sr-Cyrl-CS"/>
        </w:rPr>
        <w:t>0 дана)</w:t>
      </w:r>
    </w:p>
    <w:p w:rsidR="00AF193D" w:rsidRDefault="00EC6E90" w:rsidP="007D7802">
      <w:pPr>
        <w:jc w:val="both"/>
        <w:rPr>
          <w:sz w:val="22"/>
          <w:szCs w:val="22"/>
          <w:lang w:val="sr-Cyrl-CS"/>
        </w:rPr>
      </w:pPr>
      <w:r w:rsidRPr="00C97F86">
        <w:rPr>
          <w:rFonts w:ascii="Arial" w:hAnsi="Arial" w:cs="Arial"/>
          <w:sz w:val="22"/>
          <w:szCs w:val="22"/>
          <w:lang w:val="sr-Cyrl-CS"/>
        </w:rPr>
        <w:tab/>
      </w:r>
    </w:p>
    <w:p w:rsidR="00417B87" w:rsidRPr="00F674AA" w:rsidRDefault="00417B87" w:rsidP="00417B87">
      <w:pPr>
        <w:rPr>
          <w:b/>
          <w:lang w:val="ru-RU"/>
        </w:rPr>
      </w:pPr>
      <w:r w:rsidRPr="00F674AA">
        <w:rPr>
          <w:b/>
          <w:lang w:val="sr-Cyrl-CS"/>
        </w:rPr>
        <w:t xml:space="preserve">Место  </w:t>
      </w:r>
      <w:r>
        <w:rPr>
          <w:b/>
          <w:lang w:val="sr-Cyrl-CS"/>
        </w:rPr>
        <w:t>и датум</w:t>
      </w:r>
      <w:r w:rsidRPr="00B27C7F">
        <w:rPr>
          <w:sz w:val="22"/>
          <w:szCs w:val="22"/>
        </w:rPr>
        <w:t xml:space="preserve">                                                            </w:t>
      </w:r>
      <w:r w:rsidRPr="00B27C7F">
        <w:rPr>
          <w:sz w:val="22"/>
          <w:szCs w:val="22"/>
          <w:lang w:val="sr-Cyrl-CS"/>
        </w:rPr>
        <w:t xml:space="preserve">              </w:t>
      </w:r>
      <w:r w:rsidRPr="00B27C7F">
        <w:rPr>
          <w:sz w:val="22"/>
          <w:szCs w:val="22"/>
        </w:rPr>
        <w:t xml:space="preserve"> </w:t>
      </w:r>
      <w:r w:rsidRPr="00B27C7F">
        <w:rPr>
          <w:sz w:val="22"/>
          <w:szCs w:val="22"/>
          <w:lang w:val="sr-Cyrl-R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</w:t>
      </w:r>
      <w:r w:rsidRPr="00F674AA">
        <w:rPr>
          <w:b/>
          <w:lang w:val="ru-RU"/>
        </w:rPr>
        <w:t>Понуђач</w:t>
      </w:r>
    </w:p>
    <w:p w:rsidR="00417B87" w:rsidRPr="00B27C7F" w:rsidRDefault="00417B87" w:rsidP="00417B87">
      <w:pPr>
        <w:rPr>
          <w:b/>
          <w:sz w:val="22"/>
          <w:szCs w:val="22"/>
          <w:lang w:val="ru-RU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_______________                        </w:t>
      </w:r>
      <w:r>
        <w:rPr>
          <w:sz w:val="22"/>
          <w:szCs w:val="22"/>
          <w:lang w:val="sr-Cyrl-CS"/>
        </w:rPr>
        <w:t xml:space="preserve">                                              </w:t>
      </w:r>
      <w:r w:rsidRPr="00B27C7F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 xml:space="preserve">_____   </w:t>
      </w:r>
    </w:p>
    <w:p w:rsidR="00417B87" w:rsidRDefault="00417B87" w:rsidP="00417B8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623BD4" w:rsidRDefault="00623BD4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</w:pPr>
    </w:p>
    <w:p w:rsidR="00623BD4" w:rsidRDefault="00623BD4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</w:pPr>
    </w:p>
    <w:p w:rsidR="00623BD4" w:rsidRDefault="00623BD4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</w:pPr>
    </w:p>
    <w:p w:rsidR="002B733F" w:rsidRPr="002B733F" w:rsidRDefault="00D022C4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RS" w:eastAsia="ar-SA"/>
        </w:rPr>
      </w:pPr>
      <w:r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lastRenderedPageBreak/>
        <w:t>3</w:t>
      </w:r>
      <w:r w:rsidR="00B12E9E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>а</w:t>
      </w:r>
      <w:r w:rsidR="002B733F" w:rsidRPr="002B733F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 xml:space="preserve">)  ОБРАЗАЦ ПОНУДЕ </w:t>
      </w:r>
      <w:r w:rsidR="002B733F" w:rsidRPr="002B733F">
        <w:rPr>
          <w:rFonts w:ascii="Arial" w:eastAsia="TimesNewRomanPSMT" w:hAnsi="Arial" w:cs="Arial"/>
          <w:b/>
          <w:bCs/>
          <w:color w:val="000000"/>
          <w:kern w:val="1"/>
          <w:lang w:val="sr-Cyrl-RS" w:eastAsia="ar-SA"/>
        </w:rPr>
        <w:t xml:space="preserve"> ЗА ПАРТИЈУ 1 - Медицински отпад</w:t>
      </w:r>
    </w:p>
    <w:tbl>
      <w:tblPr>
        <w:tblW w:w="11100" w:type="dxa"/>
        <w:tblInd w:w="-1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313"/>
        <w:gridCol w:w="2552"/>
        <w:gridCol w:w="760"/>
        <w:gridCol w:w="799"/>
        <w:gridCol w:w="1276"/>
        <w:gridCol w:w="1275"/>
        <w:gridCol w:w="1560"/>
        <w:gridCol w:w="1602"/>
      </w:tblGrid>
      <w:tr w:rsidR="002B733F" w:rsidRPr="002B733F" w:rsidTr="002B733F">
        <w:trPr>
          <w:trHeight w:val="8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Ред.бр.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Опис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Јед.м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јединична цена без пдв-а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јединична цена са пдв-ом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 xml:space="preserve">укупна </w:t>
            </w: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вр.</w:t>
            </w: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 xml:space="preserve"> без пдв-а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укупна цена са пдв-ом</w:t>
            </w:r>
          </w:p>
        </w:tc>
      </w:tr>
      <w:tr w:rsidR="002B733F" w:rsidRPr="002B733F" w:rsidTr="002B733F">
        <w:trPr>
          <w:trHeight w:val="28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8</w:t>
            </w:r>
          </w:p>
        </w:tc>
      </w:tr>
      <w:tr w:rsidR="002B733F" w:rsidRPr="002B733F" w:rsidTr="002B733F">
        <w:trPr>
          <w:trHeight w:val="5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1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 xml:space="preserve"> Сакупљање, транспорт и третман  медицинског отпада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14071A" w:rsidP="0014071A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4</w:t>
            </w:r>
            <w:r w:rsidR="002B733F"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.</w:t>
            </w:r>
            <w:r w:rsidR="00A24FE2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29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2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Кутија за оштре предмете 1л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A24FE2" w:rsidP="002B733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29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3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Кутија за оштре предмете 3л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29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4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Кутија за оштре предмете 5л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A24FE2" w:rsidP="002B733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5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Кесе жуте за инфективни отпад (550x620/0,04)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A24FE2" w:rsidP="002B733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5.050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83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6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Декларација ,,ОШТРИ ПРЕДМЕТИ/ СЛОМЉЕНО СТАКЛО''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5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7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Декларација ,,ИНФЕКТИВНИ ОТПАД''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A24FE2" w:rsidP="002B733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6.200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5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8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Жуте канте за отпад – папучаре 10л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0A00EE" w:rsidRPr="002B733F" w:rsidTr="002B733F">
        <w:trPr>
          <w:trHeight w:val="55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0EE" w:rsidRPr="002B733F" w:rsidRDefault="000A00EE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>9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EE" w:rsidRPr="000A00EE" w:rsidRDefault="000A00EE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val="sr-Cyrl-RS" w:eastAsia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>Кесе</w:t>
            </w:r>
            <w:proofErr w:type="spellEnd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>жуте</w:t>
            </w:r>
            <w:proofErr w:type="spellEnd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>инфективни</w:t>
            </w:r>
            <w:proofErr w:type="spellEnd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>отпад</w:t>
            </w:r>
            <w:proofErr w:type="spellEnd"/>
            <w:r>
              <w:rPr>
                <w:rFonts w:ascii="Arial" w:hAnsi="Arial" w:cs="Arial"/>
                <w:color w:val="000000"/>
                <w:kern w:val="1"/>
                <w:lang w:eastAsia="sr-Latn-CS"/>
              </w:rPr>
              <w:t xml:space="preserve"> 1</w:t>
            </w:r>
            <w:r>
              <w:rPr>
                <w:rFonts w:ascii="Arial" w:hAnsi="Arial" w:cs="Arial"/>
                <w:color w:val="000000"/>
                <w:kern w:val="1"/>
                <w:lang w:val="sr-Cyrl-RS" w:eastAsia="sr-Latn-CS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0EE" w:rsidRPr="000A00EE" w:rsidRDefault="000A00EE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kern w:val="1"/>
                <w:lang w:val="sr-Cyrl-RS" w:eastAsia="sr-Latn-CS"/>
              </w:rPr>
              <w:t>ком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0EE" w:rsidRPr="000A00EE" w:rsidRDefault="000A00EE" w:rsidP="002B733F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1"/>
                <w:lang w:val="sr-Cyrl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val="sr-Cyrl-RS"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0EE" w:rsidRPr="002B733F" w:rsidRDefault="000A00EE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0EE" w:rsidRPr="002B733F" w:rsidRDefault="000A00EE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0EE" w:rsidRPr="002B733F" w:rsidRDefault="000A00EE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0EE" w:rsidRPr="002B733F" w:rsidRDefault="000A00EE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</w:p>
        </w:tc>
      </w:tr>
      <w:tr w:rsidR="002B733F" w:rsidRPr="002B733F" w:rsidTr="002B733F">
        <w:trPr>
          <w:gridAfter w:val="7"/>
          <w:wAfter w:w="9824" w:type="dxa"/>
          <w:trHeight w:val="309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</w:p>
        </w:tc>
      </w:tr>
    </w:tbl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вредност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без ПДВ-а:__________________________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вредност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са ПДВ-ом:__________________________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плаћања: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Latn-RS" w:eastAsia="ar-SA"/>
        </w:rPr>
        <w:t xml:space="preserve"> 90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дана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ar-SA"/>
        </w:rPr>
        <w:t>од дана испостављања исправно сачињеног рачуна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испорке амбалажног материјала:_______________(не дужи од 5 дана)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важења понуде:_______________(минимум 60 дана</w:t>
      </w:r>
      <w:r w:rsidRPr="002B733F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  <w:t>)</w:t>
      </w:r>
    </w:p>
    <w:p w:rsidR="002B733F" w:rsidRPr="002B733F" w:rsidRDefault="002B733F" w:rsidP="002B733F">
      <w:pPr>
        <w:tabs>
          <w:tab w:val="left" w:pos="-567"/>
        </w:tabs>
        <w:suppressAutoHyphens/>
        <w:spacing w:line="100" w:lineRule="atLeast"/>
        <w:ind w:right="-22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 w:rsidRPr="002B733F"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 xml:space="preserve">Наручилац здаржава право да у  току реализације уговора може мењати количине услуга наведених у спецфикацији за </w:t>
      </w:r>
      <w:r w:rsidRPr="002B733F">
        <w:rPr>
          <w:rFonts w:ascii="Arial" w:eastAsia="Arial Unicode MS" w:hAnsi="Arial" w:cs="Arial"/>
          <w:b/>
          <w:i/>
          <w:color w:val="000000"/>
          <w:kern w:val="1"/>
          <w:u w:val="single"/>
          <w:lang w:val="sr-Cyrl-CS" w:eastAsia="ar-SA"/>
        </w:rPr>
        <w:t>+</w:t>
      </w:r>
      <w:r w:rsidRPr="002B733F"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5%.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Структура цене: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 xml:space="preserve">У колони 5 уписати 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>јединичн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цен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без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а за сваку ставку;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 xml:space="preserve">У колони 6 уписати 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>јединичн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цен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са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ом за сваку ставку;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 колони 7 уписати укупну вр.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без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а која се добија множењем количине у колони 4 са јед.ценом без пдв-а у колони 5 за сваку ставку;</w:t>
      </w: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CS" w:eastAsia="ar-SA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 колони 8 уписати укупну вр.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са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ом која се добија множењем количине у колони 4 са јед.ценом са пдв-ом у колони 6 за сваку ставку;</w:t>
      </w:r>
    </w:p>
    <w:p w:rsidR="002B733F" w:rsidRPr="002B733F" w:rsidRDefault="002B733F" w:rsidP="002B733F">
      <w:pPr>
        <w:suppressAutoHyphens/>
        <w:jc w:val="both"/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 xml:space="preserve">У ставци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вр.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без ПДВ-а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 xml:space="preserve"> добија се  сабирањем свих ставки у колони 7 </w:t>
      </w:r>
    </w:p>
    <w:p w:rsidR="002B733F" w:rsidRPr="002B733F" w:rsidRDefault="002B733F" w:rsidP="002B733F">
      <w:pPr>
        <w:suppressAutoHyphens/>
        <w:jc w:val="both"/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lastRenderedPageBreak/>
        <w:t>У ставци Укупна  вр. Са пдв-ом добија се сабирањем свих ставки у колони 8;</w:t>
      </w:r>
    </w:p>
    <w:p w:rsidR="002B733F" w:rsidRDefault="002B733F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</w:pPr>
    </w:p>
    <w:p w:rsidR="002B733F" w:rsidRPr="002B733F" w:rsidRDefault="00D022C4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RS" w:eastAsia="ar-SA"/>
        </w:rPr>
      </w:pPr>
      <w:r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>3</w:t>
      </w:r>
      <w:r w:rsidR="00B12E9E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>б</w:t>
      </w:r>
      <w:r w:rsidR="002B733F" w:rsidRPr="002B733F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 xml:space="preserve">) -  ОБРАЗАЦ ПОНУДЕ </w:t>
      </w:r>
      <w:r w:rsidR="002B733F" w:rsidRPr="002B733F">
        <w:rPr>
          <w:rFonts w:ascii="Arial" w:eastAsia="TimesNewRomanPSMT" w:hAnsi="Arial" w:cs="Arial"/>
          <w:b/>
          <w:bCs/>
          <w:color w:val="000000"/>
          <w:kern w:val="1"/>
          <w:lang w:val="sr-Cyrl-RS" w:eastAsia="ar-SA"/>
        </w:rPr>
        <w:t xml:space="preserve"> ЗА ПАРТИЈУ 2 – Фармацеутски отпад</w:t>
      </w: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</w:pPr>
    </w:p>
    <w:tbl>
      <w:tblPr>
        <w:tblW w:w="11048" w:type="dxa"/>
        <w:tblInd w:w="-1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3148"/>
        <w:gridCol w:w="851"/>
        <w:gridCol w:w="850"/>
        <w:gridCol w:w="1276"/>
        <w:gridCol w:w="1276"/>
        <w:gridCol w:w="1275"/>
        <w:gridCol w:w="1409"/>
      </w:tblGrid>
      <w:tr w:rsidR="002B733F" w:rsidRPr="002B733F" w:rsidTr="002B733F">
        <w:trPr>
          <w:trHeight w:val="111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Ред.бр.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Опис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јединична цена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јединична цена са пдв-ом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укупна цена без пдв-а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укупна цена са пдв-ом</w:t>
            </w:r>
          </w:p>
        </w:tc>
      </w:tr>
      <w:tr w:rsidR="002B733F" w:rsidRPr="002B733F" w:rsidTr="002B733F">
        <w:trPr>
          <w:trHeight w:val="3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8</w:t>
            </w:r>
          </w:p>
        </w:tc>
      </w:tr>
      <w:tr w:rsidR="002B733F" w:rsidRPr="002B733F" w:rsidTr="002B733F">
        <w:trPr>
          <w:trHeight w:val="184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 xml:space="preserve"> </w:t>
            </w: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Услуге преузимања </w:t>
            </w:r>
          </w:p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транспорта, складиштења, </w:t>
            </w:r>
          </w:p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>сортирања, раздвајања,</w:t>
            </w:r>
          </w:p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 препакивања, извоза   и  </w:t>
            </w:r>
          </w:p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коначног збрињавања </w:t>
            </w:r>
          </w:p>
          <w:p w:rsidR="002B733F" w:rsidRPr="002B733F" w:rsidRDefault="002B733F" w:rsidP="002B733F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>фармацеутског отпада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A24FE2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7</w:t>
            </w:r>
            <w:bookmarkStart w:id="1" w:name="_GoBack"/>
            <w:bookmarkEnd w:id="1"/>
            <w:r w:rsidR="002B733F"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0</w:t>
            </w:r>
          </w:p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29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>Кесе за фармацеутски отпад 550х700 мм (црвене)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Latn-RS" w:eastAsia="sr-Latn-CS"/>
              </w:rPr>
              <w:t>10</w:t>
            </w: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14071A">
        <w:trPr>
          <w:trHeight w:val="29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>Налепнице за фармацеутски отпад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   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   </w:t>
            </w: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Latn-RS" w:eastAsia="ar-SA"/>
              </w:rPr>
              <w:t>10</w:t>
            </w: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</w:tbl>
    <w:p w:rsid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вредност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без ПДВ-а:__________________________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вредност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са ПДВ-ом:__________________________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плаћања: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Latn-RS" w:eastAsia="ar-SA"/>
        </w:rPr>
        <w:t xml:space="preserve"> 90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дана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ar-SA"/>
        </w:rPr>
        <w:t>од дана испостављања исправно сачињеног рачуна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испорке амбалажног материјала:_______________(не дужи од 5 дана)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важења понуде:_______________(минимум 60 дана</w:t>
      </w:r>
      <w:r w:rsidRPr="002B733F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  <w:t>)</w:t>
      </w:r>
    </w:p>
    <w:p w:rsidR="002B733F" w:rsidRPr="002B733F" w:rsidRDefault="002B733F" w:rsidP="002B733F">
      <w:pPr>
        <w:tabs>
          <w:tab w:val="left" w:pos="-567"/>
        </w:tabs>
        <w:suppressAutoHyphens/>
        <w:spacing w:line="100" w:lineRule="atLeast"/>
        <w:ind w:right="-22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 w:rsidRPr="002B733F"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 xml:space="preserve">Наручилац здаржава право да у току реализације уговора може мењати количине услуга наведених у спецфикацији за </w:t>
      </w:r>
      <w:r w:rsidRPr="002B733F">
        <w:rPr>
          <w:rFonts w:ascii="Arial" w:eastAsia="Arial Unicode MS" w:hAnsi="Arial" w:cs="Arial"/>
          <w:b/>
          <w:i/>
          <w:color w:val="000000"/>
          <w:kern w:val="1"/>
          <w:u w:val="single"/>
          <w:lang w:val="sr-Cyrl-CS" w:eastAsia="ar-SA"/>
        </w:rPr>
        <w:t>+</w:t>
      </w:r>
      <w:r w:rsidRPr="002B733F"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5%.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Структура цене: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 xml:space="preserve">У колони 5 уписати 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>јединичн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цен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без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а за сваку ставку;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 xml:space="preserve">У колони 6 уписати 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>јединичн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цен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са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ом за сваку ставку;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 колони 7 уписати укупну вр.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без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а која се добија множењем количине у колони 4 са јед.ценом без пдв-а у колони 5 за сваку ставку;</w:t>
      </w: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CS" w:eastAsia="ar-SA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 колони 8 уписати укупну вр.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са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ом која се добија множењем количине у колони 4 са јед.ценом са пдв-ом у колони 6 за сваку ставку;</w:t>
      </w:r>
    </w:p>
    <w:p w:rsidR="002B733F" w:rsidRPr="002B733F" w:rsidRDefault="002B733F" w:rsidP="002B733F">
      <w:pPr>
        <w:suppressAutoHyphens/>
        <w:jc w:val="both"/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 xml:space="preserve">У ставци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вр.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без ПДВ-а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 xml:space="preserve"> добија се  сабирањем свих ставки у колони 7 </w:t>
      </w:r>
    </w:p>
    <w:p w:rsidR="002B733F" w:rsidRPr="002B733F" w:rsidRDefault="002B733F" w:rsidP="002B733F">
      <w:pPr>
        <w:suppressAutoHyphens/>
        <w:jc w:val="both"/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У ставци Укупна  вр. Са пдв-ом добија се сабирањем свих ставки у колони 8;</w:t>
      </w:r>
    </w:p>
    <w:p w:rsidR="002B733F" w:rsidRPr="002B733F" w:rsidRDefault="002B733F" w:rsidP="002B733F">
      <w:pPr>
        <w:suppressAutoHyphens/>
        <w:spacing w:line="100" w:lineRule="atLeast"/>
        <w:ind w:left="720" w:firstLine="720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CS" w:eastAsia="ar-SA"/>
        </w:rPr>
      </w:pPr>
    </w:p>
    <w:p w:rsid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Latn-R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Latn-R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D022C4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RS" w:eastAsia="ar-SA"/>
        </w:rPr>
      </w:pPr>
      <w:r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>3</w:t>
      </w:r>
      <w:r w:rsidR="00B12E9E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>ц</w:t>
      </w:r>
      <w:r w:rsidR="002B733F" w:rsidRPr="002B733F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 xml:space="preserve">) -  ОБРАЗАЦ ПОНУДЕ </w:t>
      </w:r>
      <w:r w:rsidR="002B733F" w:rsidRPr="002B733F">
        <w:rPr>
          <w:rFonts w:ascii="Arial" w:eastAsia="TimesNewRomanPSMT" w:hAnsi="Arial" w:cs="Arial"/>
          <w:b/>
          <w:bCs/>
          <w:color w:val="000000"/>
          <w:kern w:val="1"/>
          <w:lang w:val="sr-Cyrl-RS" w:eastAsia="ar-SA"/>
        </w:rPr>
        <w:t xml:space="preserve"> ЗА ПАРТИЈУ 3 – Хемијски отпад</w:t>
      </w:r>
    </w:p>
    <w:tbl>
      <w:tblPr>
        <w:tblW w:w="11099" w:type="dxa"/>
        <w:tblInd w:w="-1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3290"/>
        <w:gridCol w:w="760"/>
        <w:gridCol w:w="850"/>
        <w:gridCol w:w="1276"/>
        <w:gridCol w:w="1276"/>
        <w:gridCol w:w="1275"/>
        <w:gridCol w:w="1409"/>
      </w:tblGrid>
      <w:tr w:rsidR="002B733F" w:rsidRPr="002B733F" w:rsidTr="002B733F">
        <w:trPr>
          <w:trHeight w:val="111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Ред.бр.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Опис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Кол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јединична цена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јединична цена са пдв-ом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укупна цена без пдв-а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укупна цена са пдв-ом</w:t>
            </w:r>
          </w:p>
        </w:tc>
      </w:tr>
      <w:tr w:rsidR="002B733F" w:rsidRPr="002B733F" w:rsidTr="002B733F">
        <w:trPr>
          <w:trHeight w:val="30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val="sr-Cyrl-CS"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>8</w:t>
            </w:r>
          </w:p>
        </w:tc>
      </w:tr>
      <w:tr w:rsidR="002B733F" w:rsidRPr="002B733F" w:rsidTr="002B733F">
        <w:trPr>
          <w:trHeight w:val="1672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val="sr-Cyrl-CS" w:eastAsia="sr-Latn-CS"/>
              </w:rPr>
              <w:t xml:space="preserve"> </w:t>
            </w: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Услуге преузимања </w:t>
            </w:r>
          </w:p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транспорта, складиштења, </w:t>
            </w:r>
          </w:p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>сортирања, раздвајања,</w:t>
            </w:r>
          </w:p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 препакивања, извоза   и  </w:t>
            </w:r>
          </w:p>
          <w:p w:rsidR="002B733F" w:rsidRPr="002B733F" w:rsidRDefault="002B733F" w:rsidP="002B733F">
            <w:pPr>
              <w:tabs>
                <w:tab w:val="left" w:pos="-567"/>
              </w:tabs>
              <w:suppressAutoHyphens/>
              <w:spacing w:line="100" w:lineRule="atLeast"/>
              <w:ind w:right="-720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коначног збрињавања </w:t>
            </w:r>
          </w:p>
          <w:p w:rsidR="002B733F" w:rsidRPr="002B733F" w:rsidRDefault="002B733F" w:rsidP="002B733F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sz w:val="22"/>
                <w:szCs w:val="22"/>
                <w:lang w:val="sr-Cyrl-CS" w:eastAsia="ar-SA"/>
              </w:rPr>
              <w:t>хемијског  отпада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 xml:space="preserve">         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29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Канистар 3l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3F" w:rsidRPr="002B733F" w:rsidRDefault="000A00EE" w:rsidP="002B733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1</w:t>
            </w:r>
            <w:r w:rsidR="002B733F"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  <w:tr w:rsidR="002B733F" w:rsidRPr="002B733F" w:rsidTr="002B733F">
        <w:trPr>
          <w:trHeight w:val="29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Налепнице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3F" w:rsidRPr="002B733F" w:rsidRDefault="002B733F" w:rsidP="002B733F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</w:pPr>
            <w:r w:rsidRPr="002B733F">
              <w:rPr>
                <w:rFonts w:ascii="Arial" w:eastAsia="Arial Unicode MS" w:hAnsi="Arial" w:cs="Arial"/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33F" w:rsidRPr="002B733F" w:rsidRDefault="002B733F" w:rsidP="002B733F">
            <w:pPr>
              <w:suppressAutoHyphens/>
              <w:rPr>
                <w:rFonts w:ascii="Arial" w:hAnsi="Arial" w:cs="Arial"/>
                <w:color w:val="000000"/>
                <w:kern w:val="1"/>
                <w:lang w:eastAsia="sr-Latn-CS"/>
              </w:rPr>
            </w:pPr>
            <w:r w:rsidRPr="002B733F">
              <w:rPr>
                <w:rFonts w:ascii="Arial" w:hAnsi="Arial" w:cs="Arial"/>
                <w:color w:val="000000"/>
                <w:kern w:val="1"/>
                <w:lang w:eastAsia="sr-Latn-CS"/>
              </w:rPr>
              <w:t> </w:t>
            </w:r>
          </w:p>
        </w:tc>
      </w:tr>
    </w:tbl>
    <w:p w:rsid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вредност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без ПДВ-а:__________________________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вредност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са ПДВ-ом:__________________________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плаћања: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Latn-RS" w:eastAsia="ar-SA"/>
        </w:rPr>
        <w:t xml:space="preserve"> 90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дана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ar-SA"/>
        </w:rPr>
        <w:t>од дана испостављања исправно сачињеног рачуна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испорке амбалажног материјала:_______________(не дужи од 5 дана)</w:t>
      </w:r>
    </w:p>
    <w:p w:rsidR="002B733F" w:rsidRPr="002B733F" w:rsidRDefault="002B733F" w:rsidP="002B733F">
      <w:pPr>
        <w:suppressAutoHyphens/>
        <w:spacing w:line="360" w:lineRule="auto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>Рок важења понуде:_______________(минимум 60 дана</w:t>
      </w:r>
      <w:r w:rsidRPr="002B733F"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  <w:t>)</w:t>
      </w:r>
    </w:p>
    <w:p w:rsidR="002B733F" w:rsidRPr="002B733F" w:rsidRDefault="002B733F" w:rsidP="002B733F">
      <w:pPr>
        <w:tabs>
          <w:tab w:val="left" w:pos="-567"/>
        </w:tabs>
        <w:suppressAutoHyphens/>
        <w:spacing w:line="100" w:lineRule="atLeast"/>
        <w:ind w:right="-22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 w:rsidRPr="002B733F"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 xml:space="preserve">Наручилац здаржава право да у току реализације уговора може мењати количине услуга наведених у спецфикацији за </w:t>
      </w:r>
      <w:r w:rsidRPr="002B733F">
        <w:rPr>
          <w:rFonts w:ascii="Arial" w:eastAsia="Arial Unicode MS" w:hAnsi="Arial" w:cs="Arial"/>
          <w:b/>
          <w:i/>
          <w:color w:val="000000"/>
          <w:kern w:val="1"/>
          <w:u w:val="single"/>
          <w:lang w:val="sr-Cyrl-CS" w:eastAsia="ar-SA"/>
        </w:rPr>
        <w:t>+</w:t>
      </w:r>
      <w:r w:rsidRPr="002B733F"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5%.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Структура цене: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 xml:space="preserve">У колони 5 уписати 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>јединичн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цен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без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а за сваку ставку;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 xml:space="preserve">У колони 6 уписати 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>јединичн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цен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са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ом за сваку ставку;</w:t>
      </w:r>
    </w:p>
    <w:p w:rsidR="002B733F" w:rsidRPr="002B733F" w:rsidRDefault="002B733F" w:rsidP="002B733F">
      <w:pPr>
        <w:suppressAutoHyphens/>
        <w:autoSpaceDE w:val="0"/>
        <w:autoSpaceDN w:val="0"/>
        <w:adjustRightInd w:val="0"/>
        <w:rPr>
          <w:rFonts w:ascii="Arial" w:eastAsia="Arial Unicode MS" w:hAnsi="Arial" w:cs="Arial"/>
          <w:color w:val="000000"/>
          <w:kern w:val="1"/>
          <w:lang w:val="sr-Cyrl-CS" w:eastAsia="sr-Latn-CS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 колони 7 уписати укупну вр.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без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а која се добија множењем количине у колони 4 са јед.ценом без пдв-а у колони 5 за сваку ставку;</w:t>
      </w: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CS" w:eastAsia="ar-SA"/>
        </w:rPr>
      </w:pP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У колони 8 уписати укупну вр.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са</w:t>
      </w:r>
      <w:r w:rsidRPr="002B733F">
        <w:rPr>
          <w:rFonts w:ascii="Arial" w:eastAsia="Arial Unicode MS" w:hAnsi="Arial" w:cs="Arial"/>
          <w:color w:val="000000"/>
          <w:kern w:val="1"/>
          <w:lang w:eastAsia="sr-Latn-CS"/>
        </w:rPr>
        <w:t xml:space="preserve"> ПДВ-</w:t>
      </w:r>
      <w:r w:rsidRPr="002B733F">
        <w:rPr>
          <w:rFonts w:ascii="Arial" w:eastAsia="Arial Unicode MS" w:hAnsi="Arial" w:cs="Arial"/>
          <w:color w:val="000000"/>
          <w:kern w:val="1"/>
          <w:lang w:val="sr-Cyrl-CS" w:eastAsia="sr-Latn-CS"/>
        </w:rPr>
        <w:t>ом која се добија множењем количине у колони 4 са јед.ценом са пдв-ом у колони 6 за сваку ставку;</w:t>
      </w:r>
    </w:p>
    <w:p w:rsidR="002B733F" w:rsidRPr="002B733F" w:rsidRDefault="002B733F" w:rsidP="002B733F">
      <w:pPr>
        <w:suppressAutoHyphens/>
        <w:jc w:val="both"/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 xml:space="preserve">У ставци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Укупна 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вр.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RS" w:eastAsia="ar-SA"/>
        </w:rPr>
        <w:t xml:space="preserve"> без ПДВ-а</w:t>
      </w: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 xml:space="preserve"> добија се  сабирањем свих ставки у колони 7 </w:t>
      </w:r>
    </w:p>
    <w:p w:rsidR="002B733F" w:rsidRPr="002B733F" w:rsidRDefault="002B733F" w:rsidP="002B733F">
      <w:pPr>
        <w:suppressAutoHyphens/>
        <w:jc w:val="both"/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</w:pPr>
      <w:r w:rsidRPr="002B733F">
        <w:rPr>
          <w:rFonts w:ascii="Arial" w:eastAsia="TimesNewRomanPSMT" w:hAnsi="Arial" w:cs="Arial"/>
          <w:bCs/>
          <w:color w:val="000000"/>
          <w:kern w:val="1"/>
          <w:lang w:val="sr-Cyrl-CS" w:eastAsia="ar-SA"/>
        </w:rPr>
        <w:t>У ставци Укупна  вр. Са пдв-ом добија се сабирањем свих ставки у колони 8;</w:t>
      </w:r>
    </w:p>
    <w:p w:rsidR="002B733F" w:rsidRPr="002B733F" w:rsidRDefault="002B733F" w:rsidP="002B733F">
      <w:pPr>
        <w:suppressAutoHyphens/>
        <w:spacing w:line="100" w:lineRule="atLeast"/>
        <w:ind w:left="720" w:firstLine="720"/>
        <w:jc w:val="both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2B733F" w:rsidRPr="002B733F" w:rsidRDefault="002B733F" w:rsidP="002B733F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CS" w:eastAsia="ar-SA"/>
        </w:rPr>
      </w:pPr>
    </w:p>
    <w:p w:rsidR="00AF193D" w:rsidRPr="0093357A" w:rsidRDefault="00D022C4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b/>
          <w:bCs/>
          <w:color w:val="000000"/>
          <w:position w:val="-1"/>
          <w:lang w:val="sr-Cyrl-RS"/>
        </w:rPr>
        <w:lastRenderedPageBreak/>
        <w:t>Образац број 4</w:t>
      </w:r>
    </w:p>
    <w:p w:rsidR="00AF193D" w:rsidRPr="0093357A" w:rsidRDefault="00AF19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center"/>
        <w:rPr>
          <w:b/>
          <w:bCs/>
          <w:color w:val="000000"/>
          <w:position w:val="-1"/>
          <w:lang w:val="sr-Cyrl-RS"/>
        </w:rPr>
      </w:pPr>
    </w:p>
    <w:p w:rsidR="00AF193D" w:rsidRPr="0093357A" w:rsidRDefault="00AF193D" w:rsidP="00AF193D">
      <w:pPr>
        <w:jc w:val="center"/>
        <w:rPr>
          <w:b/>
          <w:lang w:val="sr-Cyrl-CS"/>
        </w:rPr>
      </w:pPr>
      <w:r w:rsidRPr="0093357A">
        <w:rPr>
          <w:b/>
        </w:rPr>
        <w:t xml:space="preserve"> </w:t>
      </w:r>
      <w:r w:rsidRPr="0093357A">
        <w:rPr>
          <w:b/>
          <w:lang w:val="sr-Cyrl-CS"/>
        </w:rPr>
        <w:t xml:space="preserve"> ОБРАЗАЦ ИЗЈАВЕ ПОНУЂАЧА О ИСПУЊАВАЊУ УСЛОВА ИЗ ЧЛ 111. и 114. ЗЈН-а У ПОСТУПКУ НАБАВКЕ </w:t>
      </w:r>
      <w:r w:rsidR="00503B3D">
        <w:rPr>
          <w:b/>
          <w:lang w:val="sr-Cyrl-CS"/>
        </w:rPr>
        <w:t>ДОБАРА</w:t>
      </w:r>
      <w:r w:rsidR="007D7802">
        <w:rPr>
          <w:b/>
          <w:lang w:val="sr-Cyrl-CS"/>
        </w:rPr>
        <w:t xml:space="preserve"> </w:t>
      </w:r>
      <w:r w:rsidR="00ED1BBF">
        <w:rPr>
          <w:b/>
          <w:lang w:val="sr-Cyrl-RS"/>
        </w:rPr>
        <w:t>РЕФЕРЕНТИ</w:t>
      </w:r>
      <w:r w:rsidR="007D7802">
        <w:rPr>
          <w:b/>
          <w:lang w:val="sr-Cyrl-CS"/>
        </w:rPr>
        <w:t xml:space="preserve"> БРОЈ </w:t>
      </w:r>
      <w:r w:rsidR="00ED1BBF">
        <w:rPr>
          <w:b/>
          <w:lang w:val="sr-Latn-RS"/>
        </w:rPr>
        <w:t>01.3-4</w:t>
      </w:r>
      <w:r w:rsidRPr="0093357A">
        <w:rPr>
          <w:b/>
          <w:lang w:val="sr-Cyrl-CS"/>
        </w:rPr>
        <w:t>/202</w:t>
      </w:r>
      <w:r w:rsidR="007D7802">
        <w:rPr>
          <w:b/>
          <w:lang w:val="sr-Cyrl-CS"/>
        </w:rPr>
        <w:t>1</w:t>
      </w:r>
    </w:p>
    <w:p w:rsidR="00AF193D" w:rsidRPr="0093357A" w:rsidRDefault="00AF193D" w:rsidP="00AF193D">
      <w:pPr>
        <w:jc w:val="center"/>
        <w:rPr>
          <w:b/>
          <w:lang w:val="sr-Cyrl-CS"/>
        </w:rPr>
      </w:pP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У складу са чланом 111.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3357A"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ЗЈН, под пуном материјалном и кривичном одговорношћу, као овлашћени представник понуђача, дајем следећу</w:t>
      </w: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tabs>
          <w:tab w:val="left" w:pos="5956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И З Ј А В У</w:t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57A" w:rsidRPr="00D022C4" w:rsidRDefault="00AF193D" w:rsidP="00503B3D">
      <w:pPr>
        <w:jc w:val="both"/>
        <w:rPr>
          <w:rFonts w:ascii="Arial" w:hAnsi="Arial" w:cs="Arial"/>
          <w:b/>
          <w:lang w:val="sr-Cyrl-RS"/>
        </w:rPr>
      </w:pPr>
      <w:proofErr w:type="spellStart"/>
      <w:r w:rsidRPr="00D022C4">
        <w:rPr>
          <w:rFonts w:ascii="Arial" w:hAnsi="Arial" w:cs="Arial"/>
          <w:b/>
        </w:rPr>
        <w:t>Понуђач</w:t>
      </w:r>
      <w:proofErr w:type="spellEnd"/>
      <w:r w:rsidRPr="00D022C4">
        <w:rPr>
          <w:rFonts w:ascii="Arial" w:hAnsi="Arial" w:cs="Arial"/>
        </w:rPr>
        <w:t>___________________________________</w:t>
      </w:r>
      <w:proofErr w:type="gramStart"/>
      <w:r w:rsidRPr="00D022C4">
        <w:rPr>
          <w:rFonts w:ascii="Arial" w:hAnsi="Arial" w:cs="Arial"/>
        </w:rPr>
        <w:t>_</w:t>
      </w:r>
      <w:r w:rsidRPr="00D022C4">
        <w:rPr>
          <w:rFonts w:ascii="Arial" w:hAnsi="Arial" w:cs="Arial"/>
          <w:i/>
        </w:rPr>
        <w:t>(</w:t>
      </w:r>
      <w:proofErr w:type="spellStart"/>
      <w:proofErr w:type="gramEnd"/>
      <w:r w:rsidRPr="00D022C4">
        <w:rPr>
          <w:rFonts w:ascii="Arial" w:hAnsi="Arial" w:cs="Arial"/>
          <w:i/>
        </w:rPr>
        <w:t>навести</w:t>
      </w:r>
      <w:proofErr w:type="spellEnd"/>
      <w:r w:rsidRPr="00D022C4">
        <w:rPr>
          <w:rFonts w:ascii="Arial" w:hAnsi="Arial" w:cs="Arial"/>
          <w:i/>
        </w:rPr>
        <w:t xml:space="preserve"> </w:t>
      </w:r>
      <w:proofErr w:type="spellStart"/>
      <w:r w:rsidRPr="00D022C4">
        <w:rPr>
          <w:rFonts w:ascii="Arial" w:hAnsi="Arial" w:cs="Arial"/>
          <w:i/>
        </w:rPr>
        <w:t>назив</w:t>
      </w:r>
      <w:proofErr w:type="spellEnd"/>
      <w:r w:rsidRPr="00D022C4">
        <w:rPr>
          <w:rFonts w:ascii="Arial" w:hAnsi="Arial" w:cs="Arial"/>
          <w:i/>
        </w:rPr>
        <w:t xml:space="preserve"> </w:t>
      </w:r>
      <w:proofErr w:type="spellStart"/>
      <w:r w:rsidRPr="00D022C4">
        <w:rPr>
          <w:rFonts w:ascii="Arial" w:hAnsi="Arial" w:cs="Arial"/>
          <w:i/>
        </w:rPr>
        <w:t>понуђача</w:t>
      </w:r>
      <w:proofErr w:type="spellEnd"/>
      <w:r w:rsidRPr="00D022C4">
        <w:rPr>
          <w:rFonts w:ascii="Arial" w:hAnsi="Arial" w:cs="Arial"/>
          <w:i/>
        </w:rPr>
        <w:t>)</w:t>
      </w:r>
      <w:r w:rsidRPr="00D022C4">
        <w:rPr>
          <w:rFonts w:ascii="Arial" w:hAnsi="Arial" w:cs="Arial"/>
        </w:rPr>
        <w:t xml:space="preserve"> </w:t>
      </w:r>
      <w:r w:rsidRPr="00D022C4">
        <w:rPr>
          <w:rFonts w:ascii="Arial" w:hAnsi="Arial" w:cs="Arial"/>
          <w:b/>
        </w:rPr>
        <w:t xml:space="preserve">у </w:t>
      </w:r>
      <w:proofErr w:type="spellStart"/>
      <w:r w:rsidRPr="00D022C4">
        <w:rPr>
          <w:rFonts w:ascii="Arial" w:hAnsi="Arial" w:cs="Arial"/>
          <w:b/>
        </w:rPr>
        <w:t>поступку</w:t>
      </w:r>
      <w:proofErr w:type="spellEnd"/>
      <w:r w:rsidRPr="00D022C4">
        <w:rPr>
          <w:rFonts w:ascii="Arial" w:hAnsi="Arial" w:cs="Arial"/>
          <w:b/>
        </w:rPr>
        <w:t xml:space="preserve"> </w:t>
      </w:r>
      <w:proofErr w:type="spellStart"/>
      <w:r w:rsidRPr="00D022C4">
        <w:rPr>
          <w:rFonts w:ascii="Arial" w:hAnsi="Arial" w:cs="Arial"/>
          <w:b/>
        </w:rPr>
        <w:t>набавке</w:t>
      </w:r>
      <w:proofErr w:type="spellEnd"/>
      <w:r w:rsidRPr="00D022C4">
        <w:rPr>
          <w:rFonts w:ascii="Arial" w:hAnsi="Arial" w:cs="Arial"/>
          <w:b/>
        </w:rPr>
        <w:t xml:space="preserve"> </w:t>
      </w:r>
      <w:r w:rsidR="008C1C20" w:rsidRPr="00D022C4">
        <w:rPr>
          <w:rFonts w:ascii="Arial" w:hAnsi="Arial" w:cs="Arial"/>
          <w:b/>
          <w:lang w:val="sr-Cyrl-RS"/>
        </w:rPr>
        <w:t>услуге</w:t>
      </w:r>
      <w:r w:rsidRPr="00D022C4">
        <w:rPr>
          <w:rFonts w:ascii="Arial" w:hAnsi="Arial" w:cs="Arial"/>
          <w:b/>
        </w:rPr>
        <w:t xml:space="preserve"> –</w:t>
      </w:r>
      <w:r w:rsidRPr="00D022C4">
        <w:rPr>
          <w:rFonts w:ascii="Arial" w:hAnsi="Arial" w:cs="Arial"/>
          <w:b/>
          <w:lang w:val="sr-Cyrl-RS"/>
        </w:rPr>
        <w:t xml:space="preserve"> </w:t>
      </w:r>
      <w:r w:rsidR="008C1C20" w:rsidRPr="00D022C4">
        <w:rPr>
          <w:rFonts w:ascii="Arial" w:hAnsi="Arial" w:cs="Arial"/>
          <w:lang w:val="sr-Cyrl-CS"/>
        </w:rPr>
        <w:t>сакупљање, транспорт и третман  отпада</w:t>
      </w:r>
      <w:r w:rsidR="008C1C20" w:rsidRPr="00D022C4">
        <w:rPr>
          <w:rFonts w:ascii="Arial" w:hAnsi="Arial" w:cs="Arial"/>
        </w:rPr>
        <w:t xml:space="preserve"> са </w:t>
      </w:r>
      <w:proofErr w:type="spellStart"/>
      <w:r w:rsidR="008C1C20" w:rsidRPr="00D022C4">
        <w:rPr>
          <w:rFonts w:ascii="Arial" w:hAnsi="Arial" w:cs="Arial"/>
        </w:rPr>
        <w:t>потрошним</w:t>
      </w:r>
      <w:proofErr w:type="spellEnd"/>
      <w:r w:rsidR="008C1C20" w:rsidRPr="00D022C4">
        <w:rPr>
          <w:rFonts w:ascii="Arial" w:hAnsi="Arial" w:cs="Arial"/>
        </w:rPr>
        <w:t xml:space="preserve"> </w:t>
      </w:r>
      <w:proofErr w:type="spellStart"/>
      <w:r w:rsidR="008C1C20" w:rsidRPr="00D022C4">
        <w:rPr>
          <w:rFonts w:ascii="Arial" w:hAnsi="Arial" w:cs="Arial"/>
        </w:rPr>
        <w:t>материјалом</w:t>
      </w:r>
      <w:proofErr w:type="spellEnd"/>
      <w:r w:rsidR="008C1C20" w:rsidRPr="00D022C4">
        <w:rPr>
          <w:rFonts w:ascii="Arial" w:hAnsi="Arial" w:cs="Arial"/>
        </w:rPr>
        <w:t xml:space="preserve"> </w:t>
      </w:r>
      <w:r w:rsidR="008C1C20" w:rsidRPr="00D022C4">
        <w:rPr>
          <w:rFonts w:ascii="Arial" w:hAnsi="Arial" w:cs="Arial"/>
          <w:lang w:val="sr-Cyrl-CS"/>
        </w:rPr>
        <w:t>обликована по партијама</w:t>
      </w:r>
      <w:r w:rsidR="0093357A" w:rsidRPr="00D022C4">
        <w:rPr>
          <w:rFonts w:ascii="Arial" w:hAnsi="Arial" w:cs="Arial"/>
          <w:b/>
          <w:color w:val="000000"/>
          <w:lang w:val="sr-Cyrl-RS"/>
        </w:rPr>
        <w:t xml:space="preserve">, </w:t>
      </w:r>
      <w:r w:rsidRPr="00D022C4">
        <w:rPr>
          <w:rFonts w:ascii="Arial" w:eastAsia="Arial Unicode MS" w:hAnsi="Arial" w:cs="Arial"/>
          <w:b/>
          <w:iCs/>
          <w:kern w:val="1"/>
          <w:lang w:val="sr-Cyrl-CS" w:eastAsia="ar-SA"/>
        </w:rPr>
        <w:t xml:space="preserve">број поступка  </w:t>
      </w:r>
      <w:r w:rsidR="00993F14">
        <w:rPr>
          <w:rFonts w:ascii="Arial" w:eastAsia="Arial Unicode MS" w:hAnsi="Arial" w:cs="Arial"/>
          <w:b/>
          <w:iCs/>
          <w:kern w:val="1"/>
          <w:lang w:val="sr-Cyrl-CS" w:eastAsia="ar-SA"/>
        </w:rPr>
        <w:t>референтни број</w:t>
      </w:r>
      <w:r w:rsidR="000A00EE">
        <w:rPr>
          <w:rFonts w:ascii="Arial" w:eastAsia="Arial Unicode MS" w:hAnsi="Arial" w:cs="Arial"/>
          <w:b/>
          <w:iCs/>
          <w:kern w:val="1"/>
          <w:lang w:val="sr-Cyrl-CS" w:eastAsia="ar-SA"/>
        </w:rPr>
        <w:t xml:space="preserve"> 01.3-3</w:t>
      </w:r>
      <w:r w:rsidRPr="00D022C4">
        <w:rPr>
          <w:rFonts w:ascii="Arial" w:eastAsia="Arial Unicode MS" w:hAnsi="Arial" w:cs="Arial"/>
          <w:b/>
          <w:iCs/>
          <w:kern w:val="1"/>
          <w:lang w:val="sr-Cyrl-CS" w:eastAsia="ar-SA"/>
        </w:rPr>
        <w:t>/202</w:t>
      </w:r>
      <w:r w:rsidR="000A00EE">
        <w:rPr>
          <w:rFonts w:ascii="Arial" w:eastAsia="Arial Unicode MS" w:hAnsi="Arial" w:cs="Arial"/>
          <w:b/>
          <w:iCs/>
          <w:kern w:val="1"/>
          <w:lang w:val="sr-Cyrl-CS" w:eastAsia="ar-SA"/>
        </w:rPr>
        <w:t>2</w:t>
      </w:r>
      <w:r w:rsidRPr="00D022C4">
        <w:rPr>
          <w:rFonts w:ascii="Arial" w:hAnsi="Arial" w:cs="Arial"/>
          <w:b/>
          <w:lang w:val="sr-Cyrl-RS"/>
        </w:rPr>
        <w:t>,</w:t>
      </w:r>
      <w:r w:rsidRPr="00D022C4">
        <w:rPr>
          <w:rFonts w:ascii="Arial" w:hAnsi="Arial" w:cs="Arial"/>
          <w:lang w:val="sr-Cyrl-RS"/>
        </w:rPr>
        <w:t xml:space="preserve">  </w:t>
      </w:r>
      <w:r w:rsidRPr="00D022C4">
        <w:rPr>
          <w:rFonts w:ascii="Arial" w:hAnsi="Arial" w:cs="Arial"/>
          <w:b/>
          <w:lang w:val="sr-Cyrl-RS"/>
        </w:rPr>
        <w:t xml:space="preserve">испуњава све критеријуме за квалитативни избор привредног субјекта из чл. </w:t>
      </w:r>
      <w:r w:rsidR="0093357A" w:rsidRPr="00D022C4">
        <w:rPr>
          <w:rFonts w:ascii="Arial" w:hAnsi="Arial" w:cs="Arial"/>
          <w:b/>
          <w:lang w:val="sr-Cyrl-RS"/>
        </w:rPr>
        <w:t xml:space="preserve">111., 114. и </w:t>
      </w:r>
      <w:r w:rsidRPr="00D022C4">
        <w:rPr>
          <w:rFonts w:ascii="Arial" w:hAnsi="Arial" w:cs="Arial"/>
          <w:b/>
          <w:lang w:val="sr-Cyrl-RS"/>
        </w:rPr>
        <w:t>115. став 1</w:t>
      </w:r>
      <w:r w:rsidR="0093357A" w:rsidRPr="00D022C4">
        <w:rPr>
          <w:rFonts w:ascii="Arial" w:hAnsi="Arial" w:cs="Arial"/>
          <w:b/>
          <w:lang w:val="sr-Cyrl-RS"/>
        </w:rPr>
        <w:t xml:space="preserve">. </w:t>
      </w:r>
      <w:r w:rsidRPr="00D022C4">
        <w:rPr>
          <w:rFonts w:ascii="Arial" w:hAnsi="Arial" w:cs="Arial"/>
          <w:b/>
          <w:lang w:val="sr-Cyrl-RS"/>
        </w:rPr>
        <w:t>ЗЈН-а,</w:t>
      </w:r>
      <w:r w:rsidRPr="00D022C4">
        <w:rPr>
          <w:rFonts w:ascii="Arial" w:hAnsi="Arial" w:cs="Arial"/>
          <w:b/>
        </w:rPr>
        <w:t xml:space="preserve"> </w:t>
      </w:r>
      <w:r w:rsidRPr="00D022C4">
        <w:rPr>
          <w:rFonts w:ascii="Arial" w:hAnsi="Arial" w:cs="Arial"/>
          <w:b/>
          <w:lang w:val="sr-Cyrl-RS"/>
        </w:rPr>
        <w:t>односно критеријуме дефинисане конкурсном документацијом за предметну јавну набавку:</w:t>
      </w:r>
    </w:p>
    <w:p w:rsidR="00503B3D" w:rsidRPr="00D022C4" w:rsidRDefault="00503B3D" w:rsidP="00503B3D">
      <w:pPr>
        <w:jc w:val="both"/>
        <w:rPr>
          <w:rFonts w:ascii="Arial" w:hAnsi="Arial" w:cs="Arial"/>
          <w:b/>
          <w:lang w:val="sr-Cyrl-CS"/>
        </w:rPr>
      </w:pPr>
    </w:p>
    <w:p w:rsidR="00DD1257" w:rsidRPr="00DD1257" w:rsidRDefault="00DD1257" w:rsidP="00DD1257">
      <w:pPr>
        <w:numPr>
          <w:ilvl w:val="0"/>
          <w:numId w:val="8"/>
        </w:numPr>
        <w:suppressAutoHyphens/>
        <w:snapToGrid w:val="0"/>
        <w:spacing w:line="100" w:lineRule="atLeast"/>
        <w:ind w:left="709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D022C4">
        <w:rPr>
          <w:rFonts w:ascii="Arial" w:eastAsia="Arial Unicode MS" w:hAnsi="Arial" w:cs="Arial"/>
          <w:color w:val="000000"/>
          <w:kern w:val="1"/>
          <w:lang w:val="sr-Cyrl-RS" w:eastAsia="ar-SA"/>
        </w:rPr>
        <w:t>Да понуђач има важећу</w:t>
      </w:r>
      <w:r w:rsidRPr="00DD1257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дозволу надлежног органа за обављање делатности која је предмет јавне набавке</w:t>
      </w:r>
      <w:r w:rsidRPr="00DD1257">
        <w:rPr>
          <w:rFonts w:ascii="Arial" w:eastAsia="Arial Unicode MS" w:hAnsi="Arial" w:cs="Arial"/>
          <w:color w:val="000000"/>
          <w:kern w:val="1"/>
          <w:lang w:val="sr-Latn-CS" w:eastAsia="ar-SA"/>
        </w:rPr>
        <w:t>.</w:t>
      </w:r>
      <w:r w:rsidRPr="00DD1257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Доказ</w:t>
      </w:r>
      <w:r w:rsidRPr="00DD1257">
        <w:rPr>
          <w:rFonts w:ascii="Arial" w:eastAsia="Arial Unicode MS" w:hAnsi="Arial" w:cs="Arial"/>
          <w:color w:val="000000"/>
          <w:kern w:val="1"/>
          <w:u w:val="single"/>
          <w:lang w:eastAsia="ar-SA"/>
        </w:rPr>
        <w:t>:</w:t>
      </w:r>
      <w:r w:rsidRPr="00DD1257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Решење Министарства пољопривреде  и заштите животне средине РС</w:t>
      </w:r>
      <w:r w:rsidRPr="00DD1257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(или друго Министарство надлежно за послове заштите животне средине надлежно у време издавања дозвола) о издавању Интегралне дозволе за сакупљање и транспорт опасног отпада која је издата у складу са чл. 59 и чл.70 Закона о управљању отпадом („Сл. гласник РС“ бр. 36/2009,88/2010, 14/2016,95/2018)</w:t>
      </w:r>
    </w:p>
    <w:p w:rsidR="00DD1257" w:rsidRPr="00DD1257" w:rsidRDefault="00DD1257" w:rsidP="00DD1257">
      <w:pPr>
        <w:suppressAutoHyphens/>
        <w:snapToGrid w:val="0"/>
        <w:spacing w:line="100" w:lineRule="atLeast"/>
        <w:ind w:left="709" w:right="-492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DD1257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-Важећа дозвола за складиштење опасног</w:t>
      </w:r>
      <w:r w:rsidRPr="00DD1257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и неопасног медицинског  и</w:t>
      </w:r>
    </w:p>
    <w:p w:rsidR="00DD1257" w:rsidRPr="00DD1257" w:rsidRDefault="00DD1257" w:rsidP="00DD1257">
      <w:pPr>
        <w:suppressAutoHyphens/>
        <w:snapToGrid w:val="0"/>
        <w:spacing w:line="100" w:lineRule="atLeast"/>
        <w:ind w:left="709" w:right="-492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lang w:val="sr-Cyrl-CS" w:eastAsia="ar-SA"/>
        </w:rPr>
        <w:t>фармацеутског отпада издата од стране надлежног Министарства или</w:t>
      </w:r>
    </w:p>
    <w:p w:rsidR="00DD1257" w:rsidRPr="00DD1257" w:rsidRDefault="00DD1257" w:rsidP="00DD1257">
      <w:pPr>
        <w:suppressAutoHyphens/>
        <w:snapToGrid w:val="0"/>
        <w:spacing w:line="100" w:lineRule="atLeast"/>
        <w:ind w:left="709" w:right="-492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покрајинског секретаријата ;</w:t>
      </w:r>
    </w:p>
    <w:p w:rsidR="00DD1257" w:rsidRPr="00DD1257" w:rsidRDefault="00DD1257" w:rsidP="00DD1257">
      <w:pPr>
        <w:suppressAutoHyphens/>
        <w:snapToGrid w:val="0"/>
        <w:spacing w:line="100" w:lineRule="atLeast"/>
        <w:ind w:left="709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и </w:t>
      </w:r>
      <w:r w:rsidRPr="00DD1257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Решење Министарства пољопривреде и заштите животне средине РС о издавању дозволе за третман инфективног</w:t>
      </w:r>
      <w:r w:rsidRPr="00DD1257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медицинског отпада на територији РС (или Министарства надлежног у време издавања дозвола) у складу са чл.59 Закона о управљању отпадом („Сл. гласник РС“ бр. 36/2009,88/2010,14/2016,95/2018)</w:t>
      </w:r>
    </w:p>
    <w:p w:rsidR="00DD1257" w:rsidRPr="00DD1257" w:rsidRDefault="00DD1257" w:rsidP="00DD1257">
      <w:pPr>
        <w:numPr>
          <w:ilvl w:val="0"/>
          <w:numId w:val="8"/>
        </w:numPr>
        <w:suppressAutoHyphens/>
        <w:spacing w:line="100" w:lineRule="atLeast"/>
        <w:ind w:left="709"/>
        <w:jc w:val="both"/>
        <w:rPr>
          <w:rFonts w:ascii="Arial" w:eastAsia="Arial Unicode MS" w:hAnsi="Arial" w:cs="Arial"/>
          <w:i/>
          <w:color w:val="000000"/>
          <w:kern w:val="1"/>
          <w:lang w:val="sr-Cyrl-CS" w:eastAsia="ar-SA"/>
        </w:rPr>
      </w:pPr>
      <w:r w:rsidRPr="00DD1257">
        <w:rPr>
          <w:rFonts w:ascii="Arial" w:eastAsia="Arial Unicode MS" w:hAnsi="Arial" w:cs="Arial"/>
          <w:kern w:val="1"/>
          <w:lang w:val="sr-Cyrl-CS" w:eastAsia="ar-SA"/>
        </w:rPr>
        <w:t>Понуђач је п</w:t>
      </w:r>
      <w:r w:rsidRPr="00DD1257">
        <w:rPr>
          <w:rFonts w:ascii="Arial" w:eastAsia="Arial Unicode MS" w:hAnsi="Arial" w:cs="Arial"/>
          <w:kern w:val="1"/>
          <w:lang w:eastAsia="ar-SA"/>
        </w:rPr>
        <w:t xml:space="preserve">оштовао обавезе које произлазе из важећих прописа о заштити на раду, запошљавању и условима рада, заштити животне средине и гарантује </w:t>
      </w:r>
      <w:r w:rsidRPr="00DD1257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 да немају забрану обављања делатности која је на снази у време подношења понуде </w:t>
      </w:r>
      <w:r w:rsidRPr="00DD1257">
        <w:rPr>
          <w:rFonts w:ascii="Arial" w:eastAsia="Arial Unicode MS" w:hAnsi="Arial" w:cs="Arial"/>
          <w:i/>
          <w:iCs/>
          <w:color w:val="000000"/>
          <w:kern w:val="1"/>
          <w:lang w:val="sr-Cyrl-CS" w:eastAsia="ar-SA"/>
        </w:rPr>
        <w:t>(чл. 75. ст. 2. Закона).</w:t>
      </w:r>
    </w:p>
    <w:p w:rsidR="00DD1257" w:rsidRPr="00DD1257" w:rsidRDefault="00DD1257" w:rsidP="00DD1257">
      <w:pPr>
        <w:suppressAutoHyphens/>
        <w:spacing w:line="100" w:lineRule="atLeast"/>
        <w:ind w:left="720"/>
        <w:jc w:val="both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 w:rsidRPr="00DD1257"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Додатни услови:</w:t>
      </w:r>
    </w:p>
    <w:p w:rsidR="00DD1257" w:rsidRPr="00DD1257" w:rsidRDefault="008669C0" w:rsidP="00DD1257">
      <w:pPr>
        <w:suppressAutoHyphens/>
        <w:snapToGrid w:val="0"/>
        <w:spacing w:line="100" w:lineRule="atLeast"/>
        <w:ind w:right="-492"/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23"/>
          <w:szCs w:val="23"/>
          <w:shd w:val="clear" w:color="auto" w:fill="FDE9D9"/>
          <w:lang w:eastAsia="ar-SA"/>
        </w:rPr>
        <w:t>1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) </w:t>
      </w:r>
      <w:proofErr w:type="spellStart"/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shd w:val="clear" w:color="auto" w:fill="FDE9D9"/>
          <w:lang w:eastAsia="ar-SA"/>
        </w:rPr>
        <w:t>Технички</w:t>
      </w:r>
      <w:proofErr w:type="spellEnd"/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shd w:val="clear" w:color="auto" w:fill="FDE9D9"/>
          <w:lang w:eastAsia="ar-SA"/>
        </w:rPr>
        <w:t>капацитет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– Понуђач је у </w:t>
      </w:r>
      <w:proofErr w:type="gram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>обавези  да</w:t>
      </w:r>
      <w:proofErr w:type="gram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поседује мин. 2 специјализована возила  за транспорт опасног отпада  која имају капацитет превоза и која су произведена и опремљена у складу са чл.38 Закона о транспорту опасног терета („Сл. гласник РС“ бр.88/2010.) 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u w:val="single"/>
          <w:lang w:eastAsia="ar-SA"/>
        </w:rPr>
        <w:t>Доказ: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u w:val="single"/>
          <w:lang w:val="sr-Cyrl-CS" w:eastAsia="ar-SA"/>
        </w:rPr>
        <w:t xml:space="preserve"> </w:t>
      </w:r>
      <w:r w:rsidR="00DD1257" w:rsidRPr="00DD1257">
        <w:rPr>
          <w:rFonts w:ascii="Arial" w:eastAsia="Arial Unicode MS" w:hAnsi="Arial" w:cs="Arial"/>
          <w:kern w:val="1"/>
          <w:sz w:val="23"/>
          <w:szCs w:val="23"/>
          <w:lang w:val="sr-Cyrl-RS" w:eastAsia="ar-SA"/>
        </w:rPr>
        <w:t>очитана важећа саобраћајна дозвола и копија списка опреме којом су возила опремљена;</w:t>
      </w:r>
    </w:p>
    <w:p w:rsidR="00DD1257" w:rsidRPr="00DD1257" w:rsidRDefault="008669C0" w:rsidP="00DD1257">
      <w:pPr>
        <w:shd w:val="clear" w:color="auto" w:fill="FDE9D9"/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sz w:val="23"/>
          <w:szCs w:val="23"/>
          <w:lang w:val="sr-Latn-RS" w:eastAsia="ar-SA"/>
        </w:rPr>
        <w:lastRenderedPageBreak/>
        <w:t>2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) </w:t>
      </w:r>
      <w:proofErr w:type="spellStart"/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eastAsia="ar-SA"/>
        </w:rPr>
        <w:t>Кадровски</w:t>
      </w:r>
      <w:proofErr w:type="spellEnd"/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eastAsia="ar-SA"/>
        </w:rPr>
        <w:t>капацитет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>:</w:t>
      </w:r>
    </w:p>
    <w:p w:rsidR="00DD1257" w:rsidRP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>А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>.  Понуђач је у обавези да у радном односу има запосленог једног саветника за безбедност у транспорту опасног терета како је дефинисано чл.118 Закона о транспорту опасног терета   („Сл. гласник РС“ бр.88/2010) или ангажованог саветника за безбедност у транспорту опасног терета-правно лице  како је дефинисано чл.118 Закона о транспорту опасног терета   („Сл. гласник РС“ бр.88/2010)  који има Лиценцу како је прописано чл. 20 Закона о транспорту опасног терета („Сл. гласник РС“ бр.88/2010) а коју издаје Управа за ттранспорт опасног терета према чл. 10.Закона о транспорту опасног терета („Сл.гласникРС“ бр.88/2010).</w:t>
      </w:r>
    </w:p>
    <w:p w:rsidR="00DD1257" w:rsidRP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Latn-RS" w:eastAsia="ar-SA"/>
        </w:rPr>
      </w:pPr>
    </w:p>
    <w:p w:rsidR="00DD1257" w:rsidRP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>Б.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Понуђач мора у радном односу да има мин 2 запослена возача која врше транспорт медицинског отпада са положеним АДР  сертификатом према Закону о потврђивању Европске конвенције о међународном транспорту опасног терета у друмском саобраћају (АДР 2007) –„Сл. гласник РС“ – Међународни уговори бр.2/2010.</w:t>
      </w:r>
    </w:p>
    <w:p w:rsidR="00DD1257" w:rsidRP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Latn-RS" w:eastAsia="ar-SA"/>
        </w:rPr>
      </w:pPr>
    </w:p>
    <w:p w:rsidR="00DD1257" w:rsidRP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>Ц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>. Понуђач мора у радном односу да има мин једног запосленог дипл. фармацеута  или доктора медицине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Latn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>или доктора стоматологије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Latn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>.</w:t>
      </w:r>
    </w:p>
    <w:p w:rsidR="00DD1257" w:rsidRPr="00DD1257" w:rsidRDefault="00DD1257" w:rsidP="00DD1257">
      <w:pPr>
        <w:suppressAutoHyphens/>
        <w:snapToGrid w:val="0"/>
        <w:spacing w:line="100" w:lineRule="atLeast"/>
        <w:ind w:left="-105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eastAsia="ar-SA"/>
        </w:rPr>
        <w:t xml:space="preserve">  </w:t>
      </w:r>
      <w:r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u w:val="single"/>
          <w:lang w:eastAsia="ar-SA"/>
        </w:rPr>
        <w:t>Доказ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u w:val="single"/>
          <w:lang w:eastAsia="ar-SA"/>
        </w:rPr>
        <w:t>: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за услов 3А. –  копија М обрасца или закљученог уговора и фотокопија Лиценце</w:t>
      </w:r>
    </w:p>
    <w:p w:rsidR="00DD1257" w:rsidRPr="00DD1257" w:rsidRDefault="00DD1257" w:rsidP="00DD1257">
      <w:pPr>
        <w:suppressAutoHyphens/>
        <w:snapToGrid w:val="0"/>
        <w:spacing w:line="100" w:lineRule="atLeast"/>
        <w:ind w:left="-105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>за услов 3Б. – копија М обрасца и копија АДР сертификата</w:t>
      </w:r>
    </w:p>
    <w:p w:rsidR="00DD1257" w:rsidRPr="00DD1257" w:rsidRDefault="00DD1257" w:rsidP="00DD1257">
      <w:pPr>
        <w:suppressAutoHyphens/>
        <w:snapToGrid w:val="0"/>
        <w:spacing w:line="100" w:lineRule="atLeast"/>
        <w:ind w:left="-105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>за услов 3Ц. - копија М обрасца</w:t>
      </w:r>
    </w:p>
    <w:p w:rsidR="00DD1257" w:rsidRPr="00DD1257" w:rsidRDefault="008669C0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Latn-RS" w:eastAsia="ar-SA"/>
        </w:rPr>
        <w:t>3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>)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Latn-CS" w:eastAsia="ar-SA"/>
        </w:rPr>
        <w:t xml:space="preserve"> 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val="sr-Cyrl-CS" w:eastAsia="ar-SA"/>
        </w:rPr>
        <w:t>Атести за потрошни материјал за третман опасног  отпада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. 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u w:val="single"/>
          <w:lang w:val="sr-Cyrl-CS" w:eastAsia="ar-SA"/>
        </w:rPr>
        <w:t>Доказ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>: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Атест који издаје Машински факултет или друга релевантна установа;</w:t>
      </w:r>
    </w:p>
    <w:p w:rsidR="00DD1257" w:rsidRPr="00DD1257" w:rsidRDefault="008669C0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Latn-RS" w:eastAsia="ar-SA"/>
        </w:rPr>
        <w:t>4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 xml:space="preserve">)  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shd w:val="clear" w:color="auto" w:fill="FDE9D9"/>
          <w:lang w:val="sr-Cyrl-CS" w:eastAsia="ar-SA"/>
        </w:rPr>
        <w:t>Услов- Партија  1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val="sr-Cyrl-CS" w:eastAsia="ar-SA"/>
        </w:rPr>
        <w:t>:</w:t>
      </w:r>
      <w:r w:rsidR="00DD1257" w:rsidRPr="00DD1257">
        <w:rPr>
          <w:rFonts w:eastAsia="Arial Unicode MS"/>
          <w:color w:val="000000"/>
          <w:kern w:val="1"/>
          <w:sz w:val="23"/>
          <w:szCs w:val="23"/>
          <w:lang w:eastAsia="ar-SA"/>
        </w:rPr>
        <w:t xml:space="preserve"> 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Да понуђач мора поседовати дозволе за сакупљање, транспорт и третман отпада (или интегралну дозволу за наведене делатности), индексних бројева:</w:t>
      </w:r>
    </w:p>
    <w:p w:rsidR="00DD1257" w:rsidRP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1. 180101 (оштри инструменти),</w:t>
      </w:r>
    </w:p>
    <w:p w:rsidR="00DD1257" w:rsidRP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2.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180102 (кесе са крвљу и крвни продукти)</w:t>
      </w:r>
    </w:p>
    <w:p w:rsidR="00DD1257" w:rsidRP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3. 180103* (отпад чије сакупљање и одлагање подлеже посебним захтевима због спречавање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инфекције)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</w:p>
    <w:p w:rsidR="00DD1257" w:rsidRDefault="00DD1257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</w:pP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4. 180104 (отпад чије скупљање и одлагање не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подлеже посебним захтевима због спречавања инфекције –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завоји, гипсеви, постељина, одећа за једнократну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употребу и пелене)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u w:val="single"/>
          <w:lang w:eastAsia="ar-SA"/>
        </w:rPr>
        <w:t>Доказ: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Према чл.5 Закона о управљању отпадом (значење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израза): Дозвола јесте решење надлежног органа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којом се правном лицу или предузетнику одобрава сакупљање, транспорт и третман отпада )</w:t>
      </w:r>
      <w:r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 xml:space="preserve">  </w:t>
      </w:r>
    </w:p>
    <w:p w:rsidR="005E00D5" w:rsidRPr="00DD1257" w:rsidRDefault="005E00D5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</w:pPr>
    </w:p>
    <w:p w:rsidR="00DD1257" w:rsidRPr="00DD1257" w:rsidRDefault="008669C0" w:rsidP="00DD1257">
      <w:pPr>
        <w:suppressAutoHyphens/>
        <w:snapToGrid w:val="0"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3"/>
          <w:szCs w:val="23"/>
          <w:lang w:val="sr-Cyrl-RS"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>5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lang w:val="sr-Cyrl-CS" w:eastAsia="ar-SA"/>
        </w:rPr>
        <w:t>)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Да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понуђач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мора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приложити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потврду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о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баждарењу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ваге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val="sr-Cyrl-CS"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којом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се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предметни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отпад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shd w:val="clear" w:color="auto" w:fill="FDE9D9"/>
          <w:lang w:eastAsia="ar-SA"/>
        </w:rPr>
        <w:t>мери.</w:t>
      </w:r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u w:val="single"/>
          <w:lang w:eastAsia="ar-SA"/>
        </w:rPr>
        <w:t>Доказ</w:t>
      </w:r>
      <w:proofErr w:type="spellEnd"/>
      <w:r w:rsidR="00DD1257" w:rsidRPr="00DD1257">
        <w:rPr>
          <w:rFonts w:ascii="Arial" w:eastAsia="Arial Unicode MS" w:hAnsi="Arial" w:cs="Arial"/>
          <w:b/>
          <w:color w:val="000000"/>
          <w:kern w:val="1"/>
          <w:sz w:val="23"/>
          <w:szCs w:val="23"/>
          <w:u w:val="single"/>
          <w:lang w:eastAsia="ar-SA"/>
        </w:rPr>
        <w:t>: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Потврда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,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уверење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,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извештај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и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др.писмени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документ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CS" w:eastAsia="ar-SA"/>
        </w:rPr>
        <w:t xml:space="preserve"> </w:t>
      </w:r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којим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се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потврђује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да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је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извршено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 xml:space="preserve"> 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еталонирање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/</w:t>
      </w:r>
      <w:proofErr w:type="spellStart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eastAsia="ar-SA"/>
        </w:rPr>
        <w:t>баждарење</w:t>
      </w:r>
      <w:proofErr w:type="spellEnd"/>
      <w:r w:rsidR="00DD1257" w:rsidRPr="00DD1257">
        <w:rPr>
          <w:rFonts w:ascii="Arial" w:eastAsia="Arial Unicode MS" w:hAnsi="Arial" w:cs="Arial"/>
          <w:color w:val="000000"/>
          <w:kern w:val="1"/>
          <w:sz w:val="23"/>
          <w:szCs w:val="23"/>
          <w:lang w:val="sr-Cyrl-RS" w:eastAsia="ar-SA"/>
        </w:rPr>
        <w:t>. Доказ мора бити важећи.</w:t>
      </w:r>
    </w:p>
    <w:p w:rsidR="00AF193D" w:rsidRDefault="00AF193D" w:rsidP="00AF193D">
      <w:pPr>
        <w:pStyle w:val="BodyText"/>
        <w:rPr>
          <w:b/>
          <w:lang w:val="sr-Cyrl-RS"/>
        </w:rPr>
      </w:pPr>
      <w:r w:rsidRPr="00267C0D">
        <w:rPr>
          <w:b/>
          <w:lang w:val="sr-Cyrl-RS"/>
        </w:rPr>
        <w:t>Напомена:</w:t>
      </w:r>
    </w:p>
    <w:p w:rsidR="00267C0D" w:rsidRDefault="00267C0D" w:rsidP="00C0656A">
      <w:pPr>
        <w:ind w:firstLine="720"/>
        <w:jc w:val="both"/>
        <w:rPr>
          <w:b/>
          <w:color w:val="000000"/>
          <w:u w:val="single"/>
          <w:lang w:val="sr-Cyrl-RS"/>
        </w:rPr>
      </w:pPr>
      <w:r w:rsidRPr="00A32A60">
        <w:rPr>
          <w:b/>
          <w:color w:val="000000"/>
          <w:highlight w:val="yellow"/>
          <w:u w:val="single"/>
          <w:lang w:val="sr-Cyrl-RS"/>
        </w:rPr>
        <w:t xml:space="preserve">Уз </w:t>
      </w:r>
      <w:r w:rsidR="005E00D5">
        <w:rPr>
          <w:b/>
          <w:color w:val="000000"/>
          <w:highlight w:val="yellow"/>
          <w:u w:val="single"/>
          <w:lang w:val="sr-Cyrl-RS"/>
        </w:rPr>
        <w:t xml:space="preserve">  Образац   изјаве  се прилажу и </w:t>
      </w:r>
      <w:r w:rsidR="00623BD4">
        <w:rPr>
          <w:b/>
          <w:color w:val="000000"/>
          <w:highlight w:val="yellow"/>
          <w:u w:val="single"/>
          <w:lang w:val="sr-Cyrl-RS"/>
        </w:rPr>
        <w:t xml:space="preserve"> докази</w:t>
      </w:r>
      <w:r w:rsidR="00C0656A" w:rsidRPr="00A32A60">
        <w:rPr>
          <w:b/>
          <w:color w:val="000000"/>
          <w:highlight w:val="yellow"/>
          <w:u w:val="single"/>
          <w:lang w:val="sr-Cyrl-RS"/>
        </w:rPr>
        <w:t>.</w:t>
      </w:r>
    </w:p>
    <w:p w:rsidR="004E3873" w:rsidRPr="00267C0D" w:rsidRDefault="004E3873" w:rsidP="00267C0D">
      <w:pPr>
        <w:ind w:firstLine="720"/>
        <w:jc w:val="both"/>
        <w:rPr>
          <w:b/>
          <w:color w:val="000000"/>
          <w:u w:val="single"/>
          <w:lang w:val="sr-Cyrl-RS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                                                                                      ПОНУЂАЧ</w:t>
      </w: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                                                     _______________________</w:t>
      </w:r>
    </w:p>
    <w:sectPr w:rsidR="00AF193D" w:rsidRPr="0093357A" w:rsidSect="00FC1CBB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5" w:usb1="00000000" w:usb2="00000000" w:usb3="00000000" w:csb0="0000000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lang w:val="sr-Cyrl-RS"/>
      </w:rPr>
    </w:lvl>
  </w:abstractNum>
  <w:abstractNum w:abstractNumId="2">
    <w:nsid w:val="0267540D"/>
    <w:multiLevelType w:val="hybridMultilevel"/>
    <w:tmpl w:val="C71E3FCE"/>
    <w:lvl w:ilvl="0" w:tplc="D708DAB4">
      <w:start w:val="3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0CD3AC1"/>
    <w:multiLevelType w:val="multilevel"/>
    <w:tmpl w:val="5CAA6F9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EF25BD"/>
    <w:multiLevelType w:val="hybridMultilevel"/>
    <w:tmpl w:val="81F0672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36CB3CF6"/>
    <w:multiLevelType w:val="hybridMultilevel"/>
    <w:tmpl w:val="2F402850"/>
    <w:lvl w:ilvl="0" w:tplc="08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A1207DE"/>
    <w:multiLevelType w:val="hybridMultilevel"/>
    <w:tmpl w:val="9C3AD2BA"/>
    <w:lvl w:ilvl="0" w:tplc="2F08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F55F9"/>
    <w:multiLevelType w:val="multilevel"/>
    <w:tmpl w:val="DFC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C2C45"/>
    <w:multiLevelType w:val="multilevel"/>
    <w:tmpl w:val="FA82F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C68FD"/>
    <w:multiLevelType w:val="hybridMultilevel"/>
    <w:tmpl w:val="FA483A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85784"/>
    <w:rsid w:val="000A00EE"/>
    <w:rsid w:val="000B7BEF"/>
    <w:rsid w:val="001344C2"/>
    <w:rsid w:val="0014071A"/>
    <w:rsid w:val="001E7A31"/>
    <w:rsid w:val="00267C0D"/>
    <w:rsid w:val="002B733F"/>
    <w:rsid w:val="00301A12"/>
    <w:rsid w:val="00316A8D"/>
    <w:rsid w:val="00330834"/>
    <w:rsid w:val="003C74B0"/>
    <w:rsid w:val="00417B87"/>
    <w:rsid w:val="004E3873"/>
    <w:rsid w:val="00503B3D"/>
    <w:rsid w:val="005C350C"/>
    <w:rsid w:val="005E00D5"/>
    <w:rsid w:val="00623BD4"/>
    <w:rsid w:val="006E5BD0"/>
    <w:rsid w:val="007B5AD3"/>
    <w:rsid w:val="007D7802"/>
    <w:rsid w:val="008669C0"/>
    <w:rsid w:val="008C1C20"/>
    <w:rsid w:val="009241A6"/>
    <w:rsid w:val="0093357A"/>
    <w:rsid w:val="00993F14"/>
    <w:rsid w:val="00A24FE2"/>
    <w:rsid w:val="00A32A60"/>
    <w:rsid w:val="00AF193D"/>
    <w:rsid w:val="00B12E9E"/>
    <w:rsid w:val="00BD670E"/>
    <w:rsid w:val="00C0656A"/>
    <w:rsid w:val="00C8662E"/>
    <w:rsid w:val="00C92124"/>
    <w:rsid w:val="00CE5D72"/>
    <w:rsid w:val="00D022C4"/>
    <w:rsid w:val="00D84777"/>
    <w:rsid w:val="00DD1257"/>
    <w:rsid w:val="00DE1045"/>
    <w:rsid w:val="00EC61CA"/>
    <w:rsid w:val="00EC6E90"/>
    <w:rsid w:val="00ED1BBF"/>
    <w:rsid w:val="00F535BF"/>
    <w:rsid w:val="00F96ED5"/>
    <w:rsid w:val="00F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CD1-9854-4529-B932-C9F9DCD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17B87"/>
    <w:pPr>
      <w:spacing w:before="240" w:after="60"/>
      <w:outlineLvl w:val="7"/>
    </w:pPr>
    <w:rPr>
      <w:i/>
      <w:iCs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5AD3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417B87"/>
    <w:rPr>
      <w:rFonts w:ascii="Times New Roman" w:eastAsia="Times New Roman" w:hAnsi="Times New Roman" w:cs="Times New Roman"/>
      <w:i/>
      <w:iCs/>
      <w:sz w:val="24"/>
      <w:szCs w:val="24"/>
      <w:lang w:val="en-GB" w:eastAsia="sr-Cyrl-CS"/>
    </w:rPr>
  </w:style>
  <w:style w:type="paragraph" w:styleId="Title">
    <w:name w:val="Title"/>
    <w:basedOn w:val="Normal"/>
    <w:link w:val="TitleChar"/>
    <w:qFormat/>
    <w:rsid w:val="00417B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7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17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417B87"/>
    <w:rPr>
      <w:rFonts w:ascii="Calibri" w:eastAsia="Calibri" w:hAnsi="Calibri" w:cs="Times New Roman"/>
      <w:lang w:val="sr-Latn-CS"/>
    </w:rPr>
  </w:style>
  <w:style w:type="paragraph" w:styleId="BodyText3">
    <w:name w:val="Body Text 3"/>
    <w:basedOn w:val="Normal"/>
    <w:link w:val="BodyText3Char1"/>
    <w:rsid w:val="000B7BEF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0B7BE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rsid w:val="000B7BE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0B7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F19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93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F193D"/>
  </w:style>
  <w:style w:type="character" w:customStyle="1" w:styleId="st">
    <w:name w:val="st"/>
    <w:rsid w:val="0093357A"/>
  </w:style>
  <w:style w:type="paragraph" w:customStyle="1" w:styleId="Default">
    <w:name w:val="Default"/>
    <w:rsid w:val="009335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sr-Latn-RS" w:eastAsia="sr-Latn-RS"/>
    </w:rPr>
  </w:style>
  <w:style w:type="paragraph" w:customStyle="1" w:styleId="CM49">
    <w:name w:val="CM49"/>
    <w:basedOn w:val="Default"/>
    <w:next w:val="Default"/>
    <w:uiPriority w:val="99"/>
    <w:rsid w:val="0093357A"/>
    <w:pPr>
      <w:widowControl w:val="0"/>
    </w:pPr>
    <w:rPr>
      <w:rFonts w:ascii="Arial" w:eastAsia="Times New Roman" w:hAnsi="Arial" w:cs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2828-A69C-47F8-972F-1920BE29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Banic</dc:creator>
  <cp:keywords/>
  <dc:description/>
  <cp:lastModifiedBy>JAVNE NABAVKE</cp:lastModifiedBy>
  <cp:revision>30</cp:revision>
  <cp:lastPrinted>2021-04-28T11:53:00Z</cp:lastPrinted>
  <dcterms:created xsi:type="dcterms:W3CDTF">2021-01-22T07:38:00Z</dcterms:created>
  <dcterms:modified xsi:type="dcterms:W3CDTF">2022-05-09T09:59:00Z</dcterms:modified>
</cp:coreProperties>
</file>